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978F4AE" w14:textId="257FB3F6" w:rsidR="00A40A6D" w:rsidRPr="000424E1" w:rsidRDefault="00A40A6D" w:rsidP="00A40A6D">
      <w:pPr>
        <w:pStyle w:val="Listenabsatz"/>
        <w:numPr>
          <w:ilvl w:val="0"/>
          <w:numId w:val="1"/>
        </w:numPr>
        <w:rPr>
          <w:b/>
          <w:bCs/>
          <w:sz w:val="36"/>
          <w:szCs w:val="36"/>
        </w:rPr>
      </w:pPr>
      <w:bookmarkStart w:id="0" w:name="_GoBack"/>
      <w:bookmarkEnd w:id="0"/>
      <w:r w:rsidRPr="000424E1">
        <w:rPr>
          <w:b/>
          <w:bCs/>
          <w:sz w:val="36"/>
          <w:szCs w:val="36"/>
        </w:rPr>
        <w:t>Stunde:</w:t>
      </w:r>
      <w:r w:rsidR="00BF3AE6" w:rsidRPr="000424E1">
        <w:rPr>
          <w:b/>
          <w:bCs/>
          <w:sz w:val="36"/>
          <w:szCs w:val="36"/>
        </w:rPr>
        <w:t xml:space="preserve"> Seite 1 und 2</w:t>
      </w:r>
    </w:p>
    <w:p w14:paraId="1B9ACA36" w14:textId="2B712A45" w:rsidR="00A95D30" w:rsidRDefault="00A40A6D" w:rsidP="00A40A6D">
      <w:pPr>
        <w:ind w:left="360"/>
        <w:rPr>
          <w:b/>
          <w:bCs/>
          <w:sz w:val="36"/>
          <w:szCs w:val="36"/>
        </w:rPr>
      </w:pPr>
      <w:r w:rsidRPr="00A40A6D">
        <w:rPr>
          <w:b/>
          <w:bCs/>
          <w:sz w:val="36"/>
          <w:szCs w:val="36"/>
        </w:rPr>
        <w:t xml:space="preserve">Die Christen einer Pfarrei kommen am Sonntag zur Heiligen Messe zusammen. </w:t>
      </w:r>
    </w:p>
    <w:p w14:paraId="2F6F70BC" w14:textId="6144A3B4" w:rsidR="00A40A6D" w:rsidRPr="00A40A6D" w:rsidRDefault="00A40A6D" w:rsidP="00A40A6D">
      <w:pPr>
        <w:ind w:left="360"/>
        <w:rPr>
          <w:b/>
          <w:bCs/>
          <w:sz w:val="6"/>
          <w:szCs w:val="6"/>
        </w:rPr>
      </w:pPr>
    </w:p>
    <w:p w14:paraId="21490E34" w14:textId="2B064452" w:rsidR="00A40A6D" w:rsidRPr="00A40A6D" w:rsidRDefault="00A40A6D" w:rsidP="00A40A6D">
      <w:pPr>
        <w:pStyle w:val="Listenabsatz"/>
        <w:numPr>
          <w:ilvl w:val="0"/>
          <w:numId w:val="2"/>
        </w:numPr>
        <w:rPr>
          <w:sz w:val="24"/>
          <w:szCs w:val="24"/>
        </w:rPr>
      </w:pPr>
      <w:r w:rsidRPr="00A40A6D">
        <w:rPr>
          <w:sz w:val="24"/>
          <w:szCs w:val="24"/>
        </w:rPr>
        <w:t>Politische Einteilung des Landes:</w:t>
      </w:r>
    </w:p>
    <w:tbl>
      <w:tblPr>
        <w:tblStyle w:val="Tabellenraster"/>
        <w:tblW w:w="0" w:type="auto"/>
        <w:tblInd w:w="720" w:type="dxa"/>
        <w:tblLook w:val="04A0" w:firstRow="1" w:lastRow="0" w:firstColumn="1" w:lastColumn="0" w:noHBand="0" w:noVBand="1"/>
      </w:tblPr>
      <w:tblGrid>
        <w:gridCol w:w="2103"/>
        <w:gridCol w:w="2252"/>
        <w:gridCol w:w="1921"/>
        <w:gridCol w:w="2066"/>
      </w:tblGrid>
      <w:tr w:rsidR="00A40A6D" w:rsidRPr="00A40A6D" w14:paraId="5A78566D" w14:textId="77777777" w:rsidTr="00A40A6D">
        <w:tc>
          <w:tcPr>
            <w:tcW w:w="2265" w:type="dxa"/>
          </w:tcPr>
          <w:p w14:paraId="3FC52595" w14:textId="75AA0301" w:rsidR="00A40A6D" w:rsidRPr="00A40A6D" w:rsidRDefault="00A40A6D" w:rsidP="00A40A6D">
            <w:pPr>
              <w:pStyle w:val="Listenabsatz"/>
              <w:ind w:left="0"/>
              <w:rPr>
                <w:sz w:val="24"/>
                <w:szCs w:val="24"/>
              </w:rPr>
            </w:pPr>
            <w:r w:rsidRPr="00A40A6D">
              <w:rPr>
                <w:sz w:val="24"/>
                <w:szCs w:val="24"/>
              </w:rPr>
              <w:t>Gebiet:</w:t>
            </w:r>
          </w:p>
        </w:tc>
        <w:tc>
          <w:tcPr>
            <w:tcW w:w="2265" w:type="dxa"/>
          </w:tcPr>
          <w:p w14:paraId="07366CE2" w14:textId="77777777" w:rsidR="00DD0CBA" w:rsidRDefault="000424E1" w:rsidP="00A40A6D">
            <w:pPr>
              <w:pStyle w:val="Listenabsatz"/>
              <w:ind w:left="0"/>
              <w:rPr>
                <w:sz w:val="24"/>
                <w:szCs w:val="24"/>
              </w:rPr>
            </w:pPr>
            <w:r>
              <w:rPr>
                <w:sz w:val="24"/>
                <w:szCs w:val="24"/>
              </w:rPr>
              <w:t xml:space="preserve">Bundesland </w:t>
            </w:r>
          </w:p>
          <w:p w14:paraId="093F990D" w14:textId="38BEB51A" w:rsidR="00A40A6D" w:rsidRPr="00A40A6D" w:rsidRDefault="000424E1" w:rsidP="00A40A6D">
            <w:pPr>
              <w:pStyle w:val="Listenabsatz"/>
              <w:ind w:left="0"/>
              <w:rPr>
                <w:sz w:val="24"/>
                <w:szCs w:val="24"/>
              </w:rPr>
            </w:pPr>
            <w:r>
              <w:rPr>
                <w:sz w:val="24"/>
                <w:szCs w:val="24"/>
              </w:rPr>
              <w:t xml:space="preserve">bzw. </w:t>
            </w:r>
            <w:r w:rsidR="00A40A6D" w:rsidRPr="00A40A6D">
              <w:rPr>
                <w:sz w:val="24"/>
                <w:szCs w:val="24"/>
              </w:rPr>
              <w:t>Regierungsbezirk</w:t>
            </w:r>
          </w:p>
        </w:tc>
        <w:tc>
          <w:tcPr>
            <w:tcW w:w="2266" w:type="dxa"/>
          </w:tcPr>
          <w:p w14:paraId="67DF4BFB" w14:textId="446C84B5" w:rsidR="00A40A6D" w:rsidRPr="00A40A6D" w:rsidRDefault="00A40A6D" w:rsidP="00A40A6D">
            <w:pPr>
              <w:pStyle w:val="Listenabsatz"/>
              <w:ind w:left="0"/>
              <w:rPr>
                <w:sz w:val="24"/>
                <w:szCs w:val="24"/>
              </w:rPr>
            </w:pPr>
            <w:r w:rsidRPr="00A40A6D">
              <w:rPr>
                <w:sz w:val="24"/>
                <w:szCs w:val="24"/>
              </w:rPr>
              <w:t>Landkreis</w:t>
            </w:r>
          </w:p>
        </w:tc>
        <w:tc>
          <w:tcPr>
            <w:tcW w:w="2266" w:type="dxa"/>
          </w:tcPr>
          <w:p w14:paraId="7C72C83A" w14:textId="30A164EE" w:rsidR="00A40A6D" w:rsidRPr="00A40A6D" w:rsidRDefault="00A40A6D" w:rsidP="00A40A6D">
            <w:pPr>
              <w:pStyle w:val="Listenabsatz"/>
              <w:ind w:left="0"/>
              <w:rPr>
                <w:sz w:val="24"/>
                <w:szCs w:val="24"/>
              </w:rPr>
            </w:pPr>
            <w:r w:rsidRPr="00A40A6D">
              <w:rPr>
                <w:sz w:val="24"/>
                <w:szCs w:val="24"/>
              </w:rPr>
              <w:t>Gemeinde</w:t>
            </w:r>
          </w:p>
        </w:tc>
      </w:tr>
      <w:tr w:rsidR="00A40A6D" w:rsidRPr="00A40A6D" w14:paraId="374C4954" w14:textId="77777777" w:rsidTr="00A40A6D">
        <w:tc>
          <w:tcPr>
            <w:tcW w:w="2265" w:type="dxa"/>
          </w:tcPr>
          <w:p w14:paraId="10EBCB63" w14:textId="446EF51F" w:rsidR="00A40A6D" w:rsidRPr="00A40A6D" w:rsidRDefault="00A40A6D" w:rsidP="00A40A6D">
            <w:pPr>
              <w:pStyle w:val="Listenabsatz"/>
              <w:ind w:left="0"/>
              <w:rPr>
                <w:sz w:val="24"/>
                <w:szCs w:val="24"/>
              </w:rPr>
            </w:pPr>
            <w:r w:rsidRPr="00A40A6D">
              <w:rPr>
                <w:sz w:val="24"/>
                <w:szCs w:val="24"/>
              </w:rPr>
              <w:t>Verantwortlich:</w:t>
            </w:r>
          </w:p>
        </w:tc>
        <w:tc>
          <w:tcPr>
            <w:tcW w:w="2265" w:type="dxa"/>
          </w:tcPr>
          <w:p w14:paraId="772A715A" w14:textId="3F5A4480" w:rsidR="000424E1" w:rsidRDefault="000424E1" w:rsidP="00A40A6D">
            <w:pPr>
              <w:pStyle w:val="Listenabsatz"/>
              <w:ind w:left="0"/>
              <w:rPr>
                <w:sz w:val="24"/>
                <w:szCs w:val="24"/>
              </w:rPr>
            </w:pPr>
            <w:r>
              <w:rPr>
                <w:sz w:val="24"/>
                <w:szCs w:val="24"/>
              </w:rPr>
              <w:t xml:space="preserve">Ministerpräsident bzw. </w:t>
            </w:r>
          </w:p>
          <w:p w14:paraId="40E640E0" w14:textId="7FBFABB0" w:rsidR="00A40A6D" w:rsidRPr="00A40A6D" w:rsidRDefault="00A40A6D" w:rsidP="00A40A6D">
            <w:pPr>
              <w:pStyle w:val="Listenabsatz"/>
              <w:ind w:left="0"/>
              <w:rPr>
                <w:sz w:val="24"/>
                <w:szCs w:val="24"/>
              </w:rPr>
            </w:pPr>
            <w:r w:rsidRPr="00A40A6D">
              <w:rPr>
                <w:sz w:val="24"/>
                <w:szCs w:val="24"/>
              </w:rPr>
              <w:t>Regierungspräsident</w:t>
            </w:r>
          </w:p>
        </w:tc>
        <w:tc>
          <w:tcPr>
            <w:tcW w:w="2266" w:type="dxa"/>
          </w:tcPr>
          <w:p w14:paraId="5C5395C8" w14:textId="7C989248" w:rsidR="00A40A6D" w:rsidRPr="00A40A6D" w:rsidRDefault="00A40A6D" w:rsidP="00A40A6D">
            <w:pPr>
              <w:pStyle w:val="Listenabsatz"/>
              <w:ind w:left="0"/>
              <w:rPr>
                <w:sz w:val="24"/>
                <w:szCs w:val="24"/>
              </w:rPr>
            </w:pPr>
            <w:r w:rsidRPr="00A40A6D">
              <w:rPr>
                <w:sz w:val="24"/>
                <w:szCs w:val="24"/>
              </w:rPr>
              <w:t>Landrat</w:t>
            </w:r>
          </w:p>
        </w:tc>
        <w:tc>
          <w:tcPr>
            <w:tcW w:w="2266" w:type="dxa"/>
          </w:tcPr>
          <w:p w14:paraId="0DA613A5" w14:textId="602D783A" w:rsidR="00A40A6D" w:rsidRPr="00A40A6D" w:rsidRDefault="00A40A6D" w:rsidP="00A40A6D">
            <w:pPr>
              <w:pStyle w:val="Listenabsatz"/>
              <w:ind w:left="0"/>
              <w:rPr>
                <w:sz w:val="24"/>
                <w:szCs w:val="24"/>
              </w:rPr>
            </w:pPr>
            <w:r w:rsidRPr="00A40A6D">
              <w:rPr>
                <w:sz w:val="24"/>
                <w:szCs w:val="24"/>
              </w:rPr>
              <w:t>Bürgermeister</w:t>
            </w:r>
          </w:p>
        </w:tc>
      </w:tr>
    </w:tbl>
    <w:p w14:paraId="2A77B4DD" w14:textId="00D7D04F" w:rsidR="00A40A6D" w:rsidRPr="00BE61E3" w:rsidRDefault="00A40A6D" w:rsidP="00A40A6D">
      <w:pPr>
        <w:pStyle w:val="Listenabsatz"/>
        <w:rPr>
          <w:sz w:val="8"/>
          <w:szCs w:val="8"/>
        </w:rPr>
      </w:pPr>
    </w:p>
    <w:p w14:paraId="725F1946" w14:textId="02B945CB" w:rsidR="00A40A6D" w:rsidRPr="00A40A6D" w:rsidRDefault="00A40A6D" w:rsidP="00A40A6D">
      <w:pPr>
        <w:pStyle w:val="Listenabsatz"/>
        <w:numPr>
          <w:ilvl w:val="0"/>
          <w:numId w:val="2"/>
        </w:numPr>
        <w:rPr>
          <w:sz w:val="24"/>
          <w:szCs w:val="24"/>
        </w:rPr>
      </w:pPr>
      <w:r w:rsidRPr="00A40A6D">
        <w:rPr>
          <w:sz w:val="24"/>
          <w:szCs w:val="24"/>
        </w:rPr>
        <w:t>Kirchliche Einteilung des Landes (der Katholiken):</w:t>
      </w:r>
    </w:p>
    <w:tbl>
      <w:tblPr>
        <w:tblStyle w:val="Tabellenraster"/>
        <w:tblW w:w="0" w:type="auto"/>
        <w:tblInd w:w="720" w:type="dxa"/>
        <w:tblLook w:val="04A0" w:firstRow="1" w:lastRow="0" w:firstColumn="1" w:lastColumn="0" w:noHBand="0" w:noVBand="1"/>
      </w:tblPr>
      <w:tblGrid>
        <w:gridCol w:w="2180"/>
        <w:gridCol w:w="2049"/>
        <w:gridCol w:w="2067"/>
        <w:gridCol w:w="2046"/>
      </w:tblGrid>
      <w:tr w:rsidR="00A40A6D" w:rsidRPr="00A40A6D" w14:paraId="7C89F381" w14:textId="77777777" w:rsidTr="007C200D">
        <w:tc>
          <w:tcPr>
            <w:tcW w:w="2265" w:type="dxa"/>
          </w:tcPr>
          <w:p w14:paraId="587F0DA6" w14:textId="77777777" w:rsidR="00A40A6D" w:rsidRPr="00A40A6D" w:rsidRDefault="00A40A6D" w:rsidP="007C200D">
            <w:pPr>
              <w:pStyle w:val="Listenabsatz"/>
              <w:ind w:left="0"/>
              <w:rPr>
                <w:sz w:val="24"/>
                <w:szCs w:val="24"/>
              </w:rPr>
            </w:pPr>
            <w:r w:rsidRPr="00A40A6D">
              <w:rPr>
                <w:sz w:val="24"/>
                <w:szCs w:val="24"/>
              </w:rPr>
              <w:t>Gebiet:</w:t>
            </w:r>
          </w:p>
        </w:tc>
        <w:tc>
          <w:tcPr>
            <w:tcW w:w="2265" w:type="dxa"/>
          </w:tcPr>
          <w:p w14:paraId="1D3B6D4D" w14:textId="0F22346A" w:rsidR="00A40A6D" w:rsidRPr="00A40A6D" w:rsidRDefault="00A40A6D" w:rsidP="007C200D">
            <w:pPr>
              <w:pStyle w:val="Listenabsatz"/>
              <w:ind w:left="0"/>
              <w:rPr>
                <w:sz w:val="24"/>
                <w:szCs w:val="24"/>
              </w:rPr>
            </w:pPr>
            <w:r w:rsidRPr="00A40A6D">
              <w:rPr>
                <w:sz w:val="24"/>
                <w:szCs w:val="24"/>
              </w:rPr>
              <w:t>Bistum</w:t>
            </w:r>
          </w:p>
        </w:tc>
        <w:tc>
          <w:tcPr>
            <w:tcW w:w="2266" w:type="dxa"/>
          </w:tcPr>
          <w:p w14:paraId="0BDCEE34" w14:textId="4F63A0AC" w:rsidR="00A40A6D" w:rsidRPr="00A40A6D" w:rsidRDefault="00A40A6D" w:rsidP="007C200D">
            <w:pPr>
              <w:pStyle w:val="Listenabsatz"/>
              <w:ind w:left="0"/>
              <w:rPr>
                <w:sz w:val="24"/>
                <w:szCs w:val="24"/>
              </w:rPr>
            </w:pPr>
            <w:r w:rsidRPr="00A40A6D">
              <w:rPr>
                <w:sz w:val="24"/>
                <w:szCs w:val="24"/>
              </w:rPr>
              <w:t>Dekanat</w:t>
            </w:r>
          </w:p>
        </w:tc>
        <w:tc>
          <w:tcPr>
            <w:tcW w:w="2266" w:type="dxa"/>
          </w:tcPr>
          <w:p w14:paraId="35AB0274" w14:textId="170F7E06" w:rsidR="00A40A6D" w:rsidRPr="00A40A6D" w:rsidRDefault="00A40A6D" w:rsidP="007C200D">
            <w:pPr>
              <w:pStyle w:val="Listenabsatz"/>
              <w:ind w:left="0"/>
              <w:rPr>
                <w:sz w:val="24"/>
                <w:szCs w:val="24"/>
              </w:rPr>
            </w:pPr>
            <w:r w:rsidRPr="00A40A6D">
              <w:rPr>
                <w:sz w:val="24"/>
                <w:szCs w:val="24"/>
              </w:rPr>
              <w:t>Pfarrei</w:t>
            </w:r>
          </w:p>
        </w:tc>
      </w:tr>
      <w:tr w:rsidR="00A40A6D" w:rsidRPr="00A40A6D" w14:paraId="1370B2AB" w14:textId="77777777" w:rsidTr="007C200D">
        <w:tc>
          <w:tcPr>
            <w:tcW w:w="2265" w:type="dxa"/>
          </w:tcPr>
          <w:p w14:paraId="534F941F" w14:textId="77777777" w:rsidR="00A40A6D" w:rsidRPr="00A40A6D" w:rsidRDefault="00A40A6D" w:rsidP="007C200D">
            <w:pPr>
              <w:pStyle w:val="Listenabsatz"/>
              <w:ind w:left="0"/>
              <w:rPr>
                <w:sz w:val="24"/>
                <w:szCs w:val="24"/>
              </w:rPr>
            </w:pPr>
            <w:r w:rsidRPr="00A40A6D">
              <w:rPr>
                <w:sz w:val="24"/>
                <w:szCs w:val="24"/>
              </w:rPr>
              <w:t>Verantwortlich:</w:t>
            </w:r>
          </w:p>
        </w:tc>
        <w:tc>
          <w:tcPr>
            <w:tcW w:w="2265" w:type="dxa"/>
          </w:tcPr>
          <w:p w14:paraId="2EF257A2" w14:textId="420D802E" w:rsidR="00A40A6D" w:rsidRPr="00A40A6D" w:rsidRDefault="00A40A6D" w:rsidP="007C200D">
            <w:pPr>
              <w:pStyle w:val="Listenabsatz"/>
              <w:ind w:left="0"/>
              <w:rPr>
                <w:sz w:val="24"/>
                <w:szCs w:val="24"/>
              </w:rPr>
            </w:pPr>
            <w:r w:rsidRPr="00A40A6D">
              <w:rPr>
                <w:sz w:val="24"/>
                <w:szCs w:val="24"/>
              </w:rPr>
              <w:t>Bischof</w:t>
            </w:r>
          </w:p>
        </w:tc>
        <w:tc>
          <w:tcPr>
            <w:tcW w:w="2266" w:type="dxa"/>
          </w:tcPr>
          <w:p w14:paraId="2218AAAF" w14:textId="55FA239E" w:rsidR="00A40A6D" w:rsidRPr="00A40A6D" w:rsidRDefault="00A40A6D" w:rsidP="007C200D">
            <w:pPr>
              <w:pStyle w:val="Listenabsatz"/>
              <w:ind w:left="0"/>
              <w:rPr>
                <w:sz w:val="24"/>
                <w:szCs w:val="24"/>
              </w:rPr>
            </w:pPr>
            <w:r w:rsidRPr="00A40A6D">
              <w:rPr>
                <w:sz w:val="24"/>
                <w:szCs w:val="24"/>
              </w:rPr>
              <w:t>Dekan</w:t>
            </w:r>
          </w:p>
        </w:tc>
        <w:tc>
          <w:tcPr>
            <w:tcW w:w="2266" w:type="dxa"/>
          </w:tcPr>
          <w:p w14:paraId="2758C455" w14:textId="42549B07" w:rsidR="00A40A6D" w:rsidRPr="00A40A6D" w:rsidRDefault="00A40A6D" w:rsidP="007C200D">
            <w:pPr>
              <w:pStyle w:val="Listenabsatz"/>
              <w:ind w:left="0"/>
              <w:rPr>
                <w:sz w:val="24"/>
                <w:szCs w:val="24"/>
              </w:rPr>
            </w:pPr>
            <w:r w:rsidRPr="00A40A6D">
              <w:rPr>
                <w:sz w:val="24"/>
                <w:szCs w:val="24"/>
              </w:rPr>
              <w:t>Pfarrer</w:t>
            </w:r>
          </w:p>
        </w:tc>
      </w:tr>
    </w:tbl>
    <w:p w14:paraId="4D08750B" w14:textId="42CC341C" w:rsidR="00A40A6D" w:rsidRPr="00BE61E3" w:rsidRDefault="00A40A6D" w:rsidP="00A40A6D">
      <w:pPr>
        <w:pStyle w:val="Listenabsatz"/>
        <w:rPr>
          <w:sz w:val="8"/>
          <w:szCs w:val="8"/>
        </w:rPr>
      </w:pPr>
    </w:p>
    <w:p w14:paraId="7BFE1BFF" w14:textId="77777777" w:rsidR="00A40A6D" w:rsidRPr="00A40A6D" w:rsidRDefault="00A40A6D" w:rsidP="00A40A6D">
      <w:pPr>
        <w:pStyle w:val="Listenabsatz"/>
        <w:numPr>
          <w:ilvl w:val="0"/>
          <w:numId w:val="2"/>
        </w:numPr>
        <w:rPr>
          <w:sz w:val="24"/>
          <w:szCs w:val="24"/>
        </w:rPr>
      </w:pPr>
      <w:r w:rsidRPr="00A40A6D">
        <w:rPr>
          <w:sz w:val="24"/>
          <w:szCs w:val="24"/>
        </w:rPr>
        <w:t xml:space="preserve">Wir gehören zum Bistum Regensburg. </w:t>
      </w:r>
    </w:p>
    <w:p w14:paraId="2EF7E479" w14:textId="3204066C" w:rsidR="00A40A6D" w:rsidRPr="00A40A6D" w:rsidRDefault="00A40A6D" w:rsidP="00A40A6D">
      <w:pPr>
        <w:pStyle w:val="Listenabsatz"/>
        <w:rPr>
          <w:sz w:val="24"/>
          <w:szCs w:val="24"/>
        </w:rPr>
      </w:pPr>
      <w:r w:rsidRPr="00A40A6D">
        <w:rPr>
          <w:sz w:val="24"/>
          <w:szCs w:val="24"/>
        </w:rPr>
        <w:t>Unser Bischof heißt Dr. Rudolf Voderholzer.</w:t>
      </w:r>
    </w:p>
    <w:p w14:paraId="5F771847" w14:textId="76EB3AB9" w:rsidR="00A40A6D" w:rsidRPr="00BE61E3" w:rsidRDefault="00A40A6D" w:rsidP="00A40A6D">
      <w:pPr>
        <w:pStyle w:val="Listenabsatz"/>
        <w:rPr>
          <w:sz w:val="8"/>
          <w:szCs w:val="8"/>
        </w:rPr>
      </w:pPr>
    </w:p>
    <w:p w14:paraId="3938D0BB" w14:textId="47E9E01C" w:rsidR="00A40A6D" w:rsidRPr="00A40A6D" w:rsidRDefault="00A40A6D" w:rsidP="00A40A6D">
      <w:pPr>
        <w:pStyle w:val="Listenabsatz"/>
        <w:numPr>
          <w:ilvl w:val="0"/>
          <w:numId w:val="2"/>
        </w:numPr>
        <w:rPr>
          <w:sz w:val="24"/>
          <w:szCs w:val="24"/>
        </w:rPr>
      </w:pPr>
      <w:r w:rsidRPr="00A40A6D">
        <w:rPr>
          <w:sz w:val="24"/>
          <w:szCs w:val="24"/>
        </w:rPr>
        <w:t>Wir gehören zum Dekanat Frontenhausen-Pilsting.</w:t>
      </w:r>
    </w:p>
    <w:p w14:paraId="7247741A" w14:textId="2D4D606E" w:rsidR="00A40A6D" w:rsidRPr="00A40A6D" w:rsidRDefault="00A40A6D" w:rsidP="00A40A6D">
      <w:pPr>
        <w:pStyle w:val="Listenabsatz"/>
        <w:rPr>
          <w:sz w:val="24"/>
          <w:szCs w:val="24"/>
        </w:rPr>
      </w:pPr>
      <w:r w:rsidRPr="00A40A6D">
        <w:rPr>
          <w:sz w:val="24"/>
          <w:szCs w:val="24"/>
        </w:rPr>
        <w:t>Dekan ist derzeit Pfarrer Martin Ramoser</w:t>
      </w:r>
      <w:r w:rsidR="00183C71">
        <w:rPr>
          <w:sz w:val="24"/>
          <w:szCs w:val="24"/>
        </w:rPr>
        <w:t>.</w:t>
      </w:r>
    </w:p>
    <w:p w14:paraId="0E3AB793" w14:textId="7DA12983" w:rsidR="00A40A6D" w:rsidRPr="00BE61E3" w:rsidRDefault="00A40A6D" w:rsidP="00A40A6D">
      <w:pPr>
        <w:pStyle w:val="Listenabsatz"/>
        <w:rPr>
          <w:sz w:val="8"/>
          <w:szCs w:val="8"/>
        </w:rPr>
      </w:pPr>
    </w:p>
    <w:p w14:paraId="2AC27FC0" w14:textId="39E56B66" w:rsidR="00A40A6D" w:rsidRPr="00A40A6D" w:rsidRDefault="00A40A6D" w:rsidP="00A40A6D">
      <w:pPr>
        <w:pStyle w:val="Listenabsatz"/>
        <w:numPr>
          <w:ilvl w:val="0"/>
          <w:numId w:val="2"/>
        </w:numPr>
        <w:rPr>
          <w:sz w:val="24"/>
          <w:szCs w:val="24"/>
        </w:rPr>
      </w:pPr>
      <w:r w:rsidRPr="00A40A6D">
        <w:rPr>
          <w:sz w:val="24"/>
          <w:szCs w:val="24"/>
        </w:rPr>
        <w:t>Wir gehören zur Pfarrei Reisbach.</w:t>
      </w:r>
    </w:p>
    <w:p w14:paraId="35D5A22B" w14:textId="77777777" w:rsidR="00A40A6D" w:rsidRPr="00A40A6D" w:rsidRDefault="00A40A6D" w:rsidP="00A40A6D">
      <w:pPr>
        <w:pStyle w:val="Listenabsatz"/>
        <w:rPr>
          <w:sz w:val="24"/>
          <w:szCs w:val="24"/>
        </w:rPr>
      </w:pPr>
      <w:r w:rsidRPr="00A40A6D">
        <w:rPr>
          <w:sz w:val="24"/>
          <w:szCs w:val="24"/>
        </w:rPr>
        <w:t xml:space="preserve">Pfarrer ist derzeit Pfr. Martin Ramoser. </w:t>
      </w:r>
    </w:p>
    <w:p w14:paraId="3155F635" w14:textId="28F2390B" w:rsidR="00A40A6D" w:rsidRPr="00A40A6D" w:rsidRDefault="00A40A6D" w:rsidP="00A40A6D">
      <w:pPr>
        <w:pStyle w:val="Listenabsatz"/>
        <w:rPr>
          <w:sz w:val="24"/>
          <w:szCs w:val="24"/>
        </w:rPr>
      </w:pPr>
      <w:r w:rsidRPr="00A40A6D">
        <w:rPr>
          <w:sz w:val="24"/>
          <w:szCs w:val="24"/>
        </w:rPr>
        <w:t>Er wird unterstützt von Pater Sibi J. Manickathan.</w:t>
      </w:r>
    </w:p>
    <w:p w14:paraId="6F8316DC" w14:textId="1310FB26" w:rsidR="00A40A6D" w:rsidRPr="000C31A8" w:rsidRDefault="00A40A6D" w:rsidP="00A40A6D">
      <w:pPr>
        <w:pStyle w:val="Listenabsatz"/>
        <w:rPr>
          <w:sz w:val="2"/>
          <w:szCs w:val="2"/>
        </w:rPr>
      </w:pPr>
    </w:p>
    <w:p w14:paraId="0D7F92C9" w14:textId="21E3D2D6" w:rsidR="00A40A6D" w:rsidRPr="00A40A6D" w:rsidRDefault="00A40A6D" w:rsidP="000C31A8">
      <w:pPr>
        <w:spacing w:after="120"/>
        <w:jc w:val="both"/>
        <w:rPr>
          <w:sz w:val="24"/>
          <w:szCs w:val="24"/>
        </w:rPr>
      </w:pPr>
      <w:r w:rsidRPr="00A40A6D">
        <w:rPr>
          <w:sz w:val="24"/>
          <w:szCs w:val="24"/>
        </w:rPr>
        <w:t>Mitte des Christlichen Glaubens ist die Eucharistiefeier. Vor allem am Sonntag kommen die Katholiken zusammen und erfüllen den Auftrag Jesu vom Gründonnerstag: „Tut dies zu mei</w:t>
      </w:r>
      <w:r>
        <w:rPr>
          <w:sz w:val="24"/>
          <w:szCs w:val="24"/>
        </w:rPr>
        <w:t>-</w:t>
      </w:r>
      <w:r w:rsidRPr="00A40A6D">
        <w:rPr>
          <w:sz w:val="24"/>
          <w:szCs w:val="24"/>
        </w:rPr>
        <w:t>nem Gedächtnis!“. Sie feiern das Erlösungswerk Christ</w:t>
      </w:r>
      <w:r w:rsidR="00183C71">
        <w:rPr>
          <w:sz w:val="24"/>
          <w:szCs w:val="24"/>
        </w:rPr>
        <w:t>i</w:t>
      </w:r>
      <w:r w:rsidRPr="00A40A6D">
        <w:rPr>
          <w:sz w:val="24"/>
          <w:szCs w:val="24"/>
        </w:rPr>
        <w:t>, seinen Tod und seine Auferstehung.</w:t>
      </w:r>
      <w:r w:rsidR="00594CE4">
        <w:rPr>
          <w:sz w:val="24"/>
          <w:szCs w:val="24"/>
        </w:rPr>
        <w:t xml:space="preserve"> Sie hören die Heilige Schrift und empfangen den Leib Jesu.</w:t>
      </w:r>
    </w:p>
    <w:p w14:paraId="3BF92453" w14:textId="069A7E94" w:rsidR="00A40A6D" w:rsidRDefault="00594CE4" w:rsidP="000C31A8">
      <w:pPr>
        <w:spacing w:after="120"/>
        <w:jc w:val="both"/>
        <w:rPr>
          <w:sz w:val="24"/>
          <w:szCs w:val="24"/>
        </w:rPr>
      </w:pPr>
      <w:r>
        <w:rPr>
          <w:sz w:val="24"/>
          <w:szCs w:val="24"/>
        </w:rPr>
        <w:t xml:space="preserve">Der Ort dieser Feier </w:t>
      </w:r>
      <w:r w:rsidR="00A40A6D">
        <w:rPr>
          <w:sz w:val="24"/>
          <w:szCs w:val="24"/>
        </w:rPr>
        <w:t xml:space="preserve">ist dabei jeweils die Pfarrkirche, das Haus Gottes, die Mitte </w:t>
      </w:r>
      <w:r>
        <w:rPr>
          <w:sz w:val="24"/>
          <w:szCs w:val="24"/>
        </w:rPr>
        <w:t>jeder</w:t>
      </w:r>
      <w:r w:rsidR="00A40A6D">
        <w:rPr>
          <w:sz w:val="24"/>
          <w:szCs w:val="24"/>
        </w:rPr>
        <w:t xml:space="preserve"> Pfarr</w:t>
      </w:r>
      <w:r>
        <w:rPr>
          <w:sz w:val="24"/>
          <w:szCs w:val="24"/>
        </w:rPr>
        <w:t>-</w:t>
      </w:r>
      <w:r w:rsidR="00A40A6D">
        <w:rPr>
          <w:sz w:val="24"/>
          <w:szCs w:val="24"/>
        </w:rPr>
        <w:t>gemeinde.</w:t>
      </w:r>
    </w:p>
    <w:p w14:paraId="279DC21C" w14:textId="45C5E7F3" w:rsidR="00E91B55" w:rsidRDefault="00DD0CBA" w:rsidP="000C31A8">
      <w:pPr>
        <w:spacing w:after="120"/>
        <w:jc w:val="both"/>
        <w:rPr>
          <w:sz w:val="24"/>
          <w:szCs w:val="24"/>
        </w:rPr>
      </w:pPr>
      <w:r>
        <w:rPr>
          <w:sz w:val="24"/>
          <w:szCs w:val="24"/>
        </w:rPr>
        <w:t>Im Anhang 1</w:t>
      </w:r>
      <w:r w:rsidR="00A40A6D">
        <w:rPr>
          <w:sz w:val="24"/>
          <w:szCs w:val="24"/>
        </w:rPr>
        <w:t xml:space="preserve"> findest Du eine Landkarte mit den Pfarreien des mittleren Vils</w:t>
      </w:r>
      <w:r w:rsidR="000C31A8">
        <w:rPr>
          <w:sz w:val="24"/>
          <w:szCs w:val="24"/>
        </w:rPr>
        <w:t>-</w:t>
      </w:r>
      <w:r w:rsidR="00A40A6D">
        <w:rPr>
          <w:sz w:val="24"/>
          <w:szCs w:val="24"/>
        </w:rPr>
        <w:t>tales und des oberen Kollbachtales.</w:t>
      </w:r>
      <w:r w:rsidR="00594CE4">
        <w:rPr>
          <w:sz w:val="24"/>
          <w:szCs w:val="24"/>
        </w:rPr>
        <w:t xml:space="preserve"> Du kannst 1</w:t>
      </w:r>
      <w:r>
        <w:rPr>
          <w:sz w:val="24"/>
          <w:szCs w:val="24"/>
        </w:rPr>
        <w:t>2</w:t>
      </w:r>
      <w:r w:rsidR="00594CE4">
        <w:rPr>
          <w:sz w:val="24"/>
          <w:szCs w:val="24"/>
        </w:rPr>
        <w:t xml:space="preserve"> Pfarrorte finden, auch unseren. </w:t>
      </w:r>
      <w:r w:rsidR="00A40A6D">
        <w:rPr>
          <w:sz w:val="24"/>
          <w:szCs w:val="24"/>
        </w:rPr>
        <w:t xml:space="preserve"> Die Pfarrorte sind gelb hinterlegt. </w:t>
      </w:r>
      <w:r w:rsidR="00E91B55">
        <w:rPr>
          <w:sz w:val="24"/>
          <w:szCs w:val="24"/>
        </w:rPr>
        <w:t>Du kannst auf dieser Karte</w:t>
      </w:r>
      <w:r w:rsidR="00594CE4">
        <w:rPr>
          <w:sz w:val="24"/>
          <w:szCs w:val="24"/>
        </w:rPr>
        <w:t xml:space="preserve"> auch</w:t>
      </w:r>
      <w:r w:rsidR="00E91B55">
        <w:rPr>
          <w:sz w:val="24"/>
          <w:szCs w:val="24"/>
        </w:rPr>
        <w:t xml:space="preserve"> verschiedene Ortsnamen finden, die zur Pfarrei Reisbach gehören. </w:t>
      </w:r>
      <w:r>
        <w:rPr>
          <w:sz w:val="24"/>
          <w:szCs w:val="24"/>
        </w:rPr>
        <w:t>Du kannst auf dieser Karte das Gebiet der Pfarrei leicht gelb ausmalen, aber so, dass man die einzelnen Orte und Ortsnamen noch gut lesen kann.</w:t>
      </w:r>
    </w:p>
    <w:p w14:paraId="07C5F18B" w14:textId="77777777" w:rsidR="00DD0CBA" w:rsidRDefault="00E91B55" w:rsidP="000C31A8">
      <w:pPr>
        <w:jc w:val="both"/>
        <w:rPr>
          <w:sz w:val="24"/>
          <w:szCs w:val="24"/>
        </w:rPr>
      </w:pPr>
      <w:r>
        <w:rPr>
          <w:sz w:val="24"/>
          <w:szCs w:val="24"/>
        </w:rPr>
        <w:t>Damit auch Gäste wissen, wann am Sonntag die Gottesdienste in der Pfarrkirche gefeiert werden, gibt es an den Ortseingängen Verkehrsschilder mit dem Hinweis auf die Gottesdienst</w:t>
      </w:r>
      <w:r w:rsidR="000C31A8">
        <w:rPr>
          <w:sz w:val="24"/>
          <w:szCs w:val="24"/>
        </w:rPr>
        <w:t>-</w:t>
      </w:r>
      <w:r>
        <w:rPr>
          <w:sz w:val="24"/>
          <w:szCs w:val="24"/>
        </w:rPr>
        <w:t>zeiten. Bei uns in Reisbach:  in der Dingolfinger Straße, in der Landauer Straße, in der Eggen</w:t>
      </w:r>
      <w:r w:rsidR="000C31A8">
        <w:rPr>
          <w:sz w:val="24"/>
          <w:szCs w:val="24"/>
        </w:rPr>
        <w:t>-</w:t>
      </w:r>
      <w:r>
        <w:rPr>
          <w:sz w:val="24"/>
          <w:szCs w:val="24"/>
        </w:rPr>
        <w:t>feldener Straße. In der Frontenhausener Straße (gegenüber der Schulstraße hat jemand unser Schild vor längerer Zeit abmontiert)</w:t>
      </w:r>
      <w:r w:rsidR="000C31A8">
        <w:rPr>
          <w:sz w:val="24"/>
          <w:szCs w:val="24"/>
        </w:rPr>
        <w:t>.</w:t>
      </w:r>
      <w:r>
        <w:rPr>
          <w:sz w:val="24"/>
          <w:szCs w:val="24"/>
        </w:rPr>
        <w:t xml:space="preserve">  </w:t>
      </w:r>
    </w:p>
    <w:p w14:paraId="2819CFD0" w14:textId="77777777" w:rsidR="00DD0CBA" w:rsidRDefault="00E91B55" w:rsidP="00DD0CBA">
      <w:pPr>
        <w:jc w:val="both"/>
        <w:rPr>
          <w:sz w:val="24"/>
          <w:szCs w:val="24"/>
        </w:rPr>
      </w:pPr>
      <w:r>
        <w:rPr>
          <w:sz w:val="24"/>
          <w:szCs w:val="24"/>
        </w:rPr>
        <w:lastRenderedPageBreak/>
        <w:t xml:space="preserve">Wenn </w:t>
      </w:r>
      <w:r w:rsidR="000C31A8">
        <w:rPr>
          <w:sz w:val="24"/>
          <w:szCs w:val="24"/>
        </w:rPr>
        <w:t xml:space="preserve">auf dem Verkehrsschild </w:t>
      </w:r>
      <w:r>
        <w:rPr>
          <w:sz w:val="24"/>
          <w:szCs w:val="24"/>
        </w:rPr>
        <w:t xml:space="preserve">die Kirche gelb dargestellt ist, </w:t>
      </w:r>
      <w:r w:rsidR="00594CE4">
        <w:rPr>
          <w:sz w:val="24"/>
          <w:szCs w:val="24"/>
        </w:rPr>
        <w:t xml:space="preserve">handelt es sich um die katholischen Gottesdienste in der Pfarrkirche. Ist die Kirche violett dargestellt, handelt es sich um die evangelischen Gottesdienste. </w:t>
      </w:r>
      <w:r w:rsidR="00DD0CBA">
        <w:rPr>
          <w:sz w:val="24"/>
          <w:szCs w:val="24"/>
        </w:rPr>
        <w:t>Ist die Kirche blau bemalen, handelt sich um Gottesdienste in einer Freien Christengemeinde.</w:t>
      </w:r>
      <w:r w:rsidR="00594CE4">
        <w:rPr>
          <w:sz w:val="24"/>
          <w:szCs w:val="24"/>
        </w:rPr>
        <w:t xml:space="preserve"> </w:t>
      </w:r>
    </w:p>
    <w:p w14:paraId="461C3847" w14:textId="770FECB9" w:rsidR="00E91B55" w:rsidRDefault="00594CE4" w:rsidP="00DD0CBA">
      <w:pPr>
        <w:jc w:val="both"/>
        <w:rPr>
          <w:sz w:val="24"/>
          <w:szCs w:val="24"/>
        </w:rPr>
      </w:pPr>
      <w:r>
        <w:rPr>
          <w:sz w:val="24"/>
          <w:szCs w:val="24"/>
        </w:rPr>
        <w:t xml:space="preserve">In Reisbach feiern wir jeden Sonntag </w:t>
      </w:r>
      <w:r w:rsidR="000C31A8">
        <w:rPr>
          <w:sz w:val="24"/>
          <w:szCs w:val="24"/>
        </w:rPr>
        <w:t>drei Heilige Messen</w:t>
      </w:r>
      <w:r>
        <w:rPr>
          <w:sz w:val="24"/>
          <w:szCs w:val="24"/>
        </w:rPr>
        <w:t>: Am Samstag-Abend um 19.00 Uhr. Dazu sagen wir auch Vorabendmesse (</w:t>
      </w:r>
      <w:r w:rsidR="00DD0CBA">
        <w:rPr>
          <w:sz w:val="24"/>
          <w:szCs w:val="24"/>
        </w:rPr>
        <w:t xml:space="preserve">Abkürzung: </w:t>
      </w:r>
      <w:r>
        <w:rPr>
          <w:sz w:val="24"/>
          <w:szCs w:val="24"/>
        </w:rPr>
        <w:t>VAM). Am Sonntag feiern wir immer um 8.00 Uhr und um 10.00 Uhr die Heilige Messe.</w:t>
      </w:r>
    </w:p>
    <w:p w14:paraId="51724A31" w14:textId="2895178A" w:rsidR="00594CE4" w:rsidRDefault="00594CE4" w:rsidP="00DD0CBA">
      <w:pPr>
        <w:jc w:val="both"/>
        <w:rPr>
          <w:sz w:val="24"/>
          <w:szCs w:val="24"/>
        </w:rPr>
      </w:pPr>
    </w:p>
    <w:p w14:paraId="3F54AA2F" w14:textId="7377309F" w:rsidR="00594CE4" w:rsidRDefault="00594CE4" w:rsidP="00DD0CBA">
      <w:pPr>
        <w:jc w:val="both"/>
        <w:rPr>
          <w:sz w:val="24"/>
          <w:szCs w:val="24"/>
        </w:rPr>
      </w:pPr>
    </w:p>
    <w:p w14:paraId="180491B7" w14:textId="509A20E4" w:rsidR="00E91B55" w:rsidRDefault="00E91B55" w:rsidP="00DD0CBA">
      <w:pPr>
        <w:jc w:val="both"/>
        <w:rPr>
          <w:sz w:val="28"/>
          <w:szCs w:val="28"/>
        </w:rPr>
      </w:pPr>
      <w:r w:rsidRPr="00BE61E3">
        <w:rPr>
          <w:sz w:val="28"/>
          <w:szCs w:val="28"/>
        </w:rPr>
        <w:t>Aufgabe: Gestaltung der Seite</w:t>
      </w:r>
      <w:r w:rsidR="000C31A8">
        <w:rPr>
          <w:sz w:val="28"/>
          <w:szCs w:val="28"/>
        </w:rPr>
        <w:t>n</w:t>
      </w:r>
      <w:r w:rsidRPr="00BE61E3">
        <w:rPr>
          <w:sz w:val="28"/>
          <w:szCs w:val="28"/>
        </w:rPr>
        <w:t xml:space="preserve"> 1 </w:t>
      </w:r>
      <w:r w:rsidR="000C31A8">
        <w:rPr>
          <w:sz w:val="28"/>
          <w:szCs w:val="28"/>
        </w:rPr>
        <w:t xml:space="preserve">und 2 </w:t>
      </w:r>
      <w:r w:rsidRPr="00BE61E3">
        <w:rPr>
          <w:sz w:val="28"/>
          <w:szCs w:val="28"/>
        </w:rPr>
        <w:t xml:space="preserve">der Erstkommunionmappe: </w:t>
      </w:r>
    </w:p>
    <w:p w14:paraId="43ECBD18" w14:textId="77777777" w:rsidR="00D94050" w:rsidRPr="00BE61E3" w:rsidRDefault="00D94050" w:rsidP="00DD0CBA">
      <w:pPr>
        <w:jc w:val="both"/>
        <w:rPr>
          <w:sz w:val="28"/>
          <w:szCs w:val="28"/>
        </w:rPr>
      </w:pPr>
    </w:p>
    <w:p w14:paraId="4DA575D3" w14:textId="19305DEA" w:rsidR="00E91B55" w:rsidRDefault="00E91B55" w:rsidP="00DD0CBA">
      <w:pPr>
        <w:pStyle w:val="Listenabsatz"/>
        <w:numPr>
          <w:ilvl w:val="0"/>
          <w:numId w:val="3"/>
        </w:numPr>
        <w:spacing w:after="0"/>
        <w:jc w:val="both"/>
        <w:rPr>
          <w:sz w:val="24"/>
          <w:szCs w:val="24"/>
        </w:rPr>
      </w:pPr>
      <w:r>
        <w:rPr>
          <w:sz w:val="24"/>
          <w:szCs w:val="24"/>
        </w:rPr>
        <w:t>Trage die Überschrift in die ersten beiden Zeilen ein.</w:t>
      </w:r>
    </w:p>
    <w:p w14:paraId="50C397F4" w14:textId="56C6E87A" w:rsidR="00E91B55" w:rsidRDefault="00E91B55" w:rsidP="00DD0CBA">
      <w:pPr>
        <w:ind w:left="720"/>
        <w:jc w:val="both"/>
        <w:rPr>
          <w:b/>
          <w:bCs/>
          <w:sz w:val="24"/>
          <w:szCs w:val="24"/>
        </w:rPr>
      </w:pPr>
      <w:r w:rsidRPr="00E91B55">
        <w:rPr>
          <w:b/>
          <w:bCs/>
          <w:sz w:val="24"/>
          <w:szCs w:val="24"/>
        </w:rPr>
        <w:t xml:space="preserve">Die Christen einer Pfarrei kommen am Sonntag zur Heiligen Messe zusammen. </w:t>
      </w:r>
    </w:p>
    <w:p w14:paraId="0361B770" w14:textId="0469F961" w:rsidR="00E91B55" w:rsidRDefault="00E91B55" w:rsidP="00DD0CBA">
      <w:pPr>
        <w:pStyle w:val="Listenabsatz"/>
        <w:numPr>
          <w:ilvl w:val="0"/>
          <w:numId w:val="3"/>
        </w:numPr>
        <w:jc w:val="both"/>
        <w:rPr>
          <w:sz w:val="24"/>
          <w:szCs w:val="24"/>
        </w:rPr>
      </w:pPr>
      <w:r w:rsidRPr="00E91B55">
        <w:rPr>
          <w:sz w:val="24"/>
          <w:szCs w:val="24"/>
        </w:rPr>
        <w:t>Trage in die Grafik 5 Ortsnamen aus dem Pfarrgebiet ein (siehe Karte), von denen die Gläubigen am Sonntag zur Heiligen Messe in die Pfarrkirche kommen.</w:t>
      </w:r>
    </w:p>
    <w:p w14:paraId="7090A13A" w14:textId="77777777" w:rsidR="00D94050" w:rsidRPr="00D94050" w:rsidRDefault="00D94050" w:rsidP="00DD0CBA">
      <w:pPr>
        <w:pStyle w:val="Listenabsatz"/>
        <w:jc w:val="both"/>
        <w:rPr>
          <w:sz w:val="14"/>
          <w:szCs w:val="14"/>
        </w:rPr>
      </w:pPr>
    </w:p>
    <w:p w14:paraId="48849632" w14:textId="5E3C6B61" w:rsidR="00E91B55" w:rsidRDefault="00E91B55" w:rsidP="00DD0CBA">
      <w:pPr>
        <w:pStyle w:val="Listenabsatz"/>
        <w:numPr>
          <w:ilvl w:val="0"/>
          <w:numId w:val="3"/>
        </w:numPr>
        <w:jc w:val="both"/>
        <w:rPr>
          <w:sz w:val="24"/>
          <w:szCs w:val="24"/>
        </w:rPr>
      </w:pPr>
      <w:r>
        <w:rPr>
          <w:sz w:val="24"/>
          <w:szCs w:val="24"/>
        </w:rPr>
        <w:t xml:space="preserve">Zeichne in den Kreis in der Mitte </w:t>
      </w:r>
      <w:r w:rsidR="000C31A8">
        <w:rPr>
          <w:sz w:val="24"/>
          <w:szCs w:val="24"/>
        </w:rPr>
        <w:t>unsere</w:t>
      </w:r>
      <w:r>
        <w:rPr>
          <w:sz w:val="24"/>
          <w:szCs w:val="24"/>
        </w:rPr>
        <w:t xml:space="preserve"> Pfarrkirche. Du findest ein Bild </w:t>
      </w:r>
      <w:r w:rsidR="000C31A8">
        <w:rPr>
          <w:sz w:val="24"/>
          <w:szCs w:val="24"/>
        </w:rPr>
        <w:t xml:space="preserve">der Pfarrkir-che </w:t>
      </w:r>
      <w:r>
        <w:rPr>
          <w:sz w:val="24"/>
          <w:szCs w:val="24"/>
        </w:rPr>
        <w:t xml:space="preserve">auf </w:t>
      </w:r>
      <w:r w:rsidR="000C31A8">
        <w:rPr>
          <w:sz w:val="24"/>
          <w:szCs w:val="24"/>
        </w:rPr>
        <w:t xml:space="preserve">der Titelseite des </w:t>
      </w:r>
      <w:r>
        <w:rPr>
          <w:sz w:val="24"/>
          <w:szCs w:val="24"/>
        </w:rPr>
        <w:t>Pfarrbrief</w:t>
      </w:r>
      <w:r w:rsidR="000C31A8">
        <w:rPr>
          <w:sz w:val="24"/>
          <w:szCs w:val="24"/>
        </w:rPr>
        <w:t xml:space="preserve">es. </w:t>
      </w:r>
      <w:r>
        <w:rPr>
          <w:sz w:val="24"/>
          <w:szCs w:val="24"/>
        </w:rPr>
        <w:t xml:space="preserve"> Diesen erhalten Deine Eltern jede Woche per E-Mail. Er ist auch auf der Homepage der Pfarrei zu finden: </w:t>
      </w:r>
      <w:r w:rsidR="00183C71">
        <w:rPr>
          <w:sz w:val="24"/>
          <w:szCs w:val="24"/>
        </w:rPr>
        <w:t>www.</w:t>
      </w:r>
      <w:r>
        <w:rPr>
          <w:sz w:val="24"/>
          <w:szCs w:val="24"/>
        </w:rPr>
        <w:t>pfarrei-reisbach.de.</w:t>
      </w:r>
    </w:p>
    <w:p w14:paraId="4C1D7F62" w14:textId="77777777" w:rsidR="00D94050" w:rsidRPr="00D94050" w:rsidRDefault="00D94050" w:rsidP="00DD0CBA">
      <w:pPr>
        <w:pStyle w:val="Listenabsatz"/>
        <w:jc w:val="both"/>
        <w:rPr>
          <w:sz w:val="14"/>
          <w:szCs w:val="14"/>
        </w:rPr>
      </w:pPr>
    </w:p>
    <w:p w14:paraId="063A3940" w14:textId="77777777" w:rsidR="00594CE4" w:rsidRDefault="00594CE4" w:rsidP="00DD0CBA">
      <w:pPr>
        <w:pStyle w:val="Listenabsatz"/>
        <w:numPr>
          <w:ilvl w:val="0"/>
          <w:numId w:val="3"/>
        </w:numPr>
        <w:jc w:val="both"/>
        <w:rPr>
          <w:sz w:val="24"/>
          <w:szCs w:val="24"/>
        </w:rPr>
      </w:pPr>
      <w:r>
        <w:rPr>
          <w:sz w:val="24"/>
          <w:szCs w:val="24"/>
        </w:rPr>
        <w:t xml:space="preserve">Gestalte das Verkehrsschild im unteren Teil der Seite: Male die Kirche gelb. Und trage daneben ein:  </w:t>
      </w:r>
    </w:p>
    <w:p w14:paraId="241B086D" w14:textId="4F397E3A" w:rsidR="00594CE4" w:rsidRDefault="00594CE4" w:rsidP="00DD0CBA">
      <w:pPr>
        <w:pStyle w:val="Listenabsatz"/>
        <w:jc w:val="both"/>
        <w:rPr>
          <w:sz w:val="24"/>
          <w:szCs w:val="24"/>
        </w:rPr>
      </w:pPr>
      <w:r>
        <w:rPr>
          <w:sz w:val="24"/>
          <w:szCs w:val="24"/>
        </w:rPr>
        <w:t>Samstag VAM  19</w:t>
      </w:r>
      <w:r w:rsidRPr="00594CE4">
        <w:rPr>
          <w:sz w:val="24"/>
          <w:szCs w:val="24"/>
          <w:vertAlign w:val="superscript"/>
        </w:rPr>
        <w:t>00</w:t>
      </w:r>
      <w:r>
        <w:rPr>
          <w:sz w:val="24"/>
          <w:szCs w:val="24"/>
        </w:rPr>
        <w:t xml:space="preserve"> </w:t>
      </w:r>
    </w:p>
    <w:p w14:paraId="6BAC5374" w14:textId="301CCCCC" w:rsidR="00594CE4" w:rsidRDefault="00594CE4" w:rsidP="00DD0CBA">
      <w:pPr>
        <w:pStyle w:val="Listenabsatz"/>
        <w:spacing w:after="0" w:line="240" w:lineRule="auto"/>
        <w:jc w:val="both"/>
        <w:rPr>
          <w:sz w:val="24"/>
          <w:szCs w:val="24"/>
        </w:rPr>
      </w:pPr>
      <w:r>
        <w:rPr>
          <w:sz w:val="24"/>
          <w:szCs w:val="24"/>
        </w:rPr>
        <w:t xml:space="preserve">Sonntag    </w:t>
      </w:r>
      <w:r w:rsidRPr="00594CE4">
        <w:rPr>
          <w:sz w:val="36"/>
          <w:szCs w:val="36"/>
        </w:rPr>
        <w:t xml:space="preserve"> </w:t>
      </w:r>
      <w:r>
        <w:rPr>
          <w:sz w:val="24"/>
          <w:szCs w:val="24"/>
        </w:rPr>
        <w:t xml:space="preserve">         8</w:t>
      </w:r>
      <w:r w:rsidRPr="00594CE4">
        <w:rPr>
          <w:sz w:val="24"/>
          <w:szCs w:val="24"/>
          <w:vertAlign w:val="superscript"/>
        </w:rPr>
        <w:t>00</w:t>
      </w:r>
    </w:p>
    <w:p w14:paraId="5BE9682D" w14:textId="421D675A" w:rsidR="00594CE4" w:rsidRDefault="00594CE4" w:rsidP="00DD0CBA">
      <w:pPr>
        <w:pStyle w:val="Listenabsatz"/>
        <w:jc w:val="both"/>
        <w:rPr>
          <w:sz w:val="24"/>
          <w:szCs w:val="24"/>
          <w:vertAlign w:val="superscript"/>
        </w:rPr>
      </w:pPr>
      <w:r>
        <w:rPr>
          <w:sz w:val="24"/>
          <w:szCs w:val="24"/>
        </w:rPr>
        <w:t xml:space="preserve">                           10</w:t>
      </w:r>
      <w:r w:rsidRPr="00594CE4">
        <w:rPr>
          <w:sz w:val="24"/>
          <w:szCs w:val="24"/>
          <w:vertAlign w:val="superscript"/>
        </w:rPr>
        <w:t>00</w:t>
      </w:r>
    </w:p>
    <w:p w14:paraId="7D12AD95" w14:textId="77777777" w:rsidR="00D94050" w:rsidRPr="00D94050" w:rsidRDefault="00D94050" w:rsidP="00DD0CBA">
      <w:pPr>
        <w:pStyle w:val="Listenabsatz"/>
        <w:jc w:val="both"/>
        <w:rPr>
          <w:sz w:val="14"/>
          <w:szCs w:val="14"/>
        </w:rPr>
      </w:pPr>
    </w:p>
    <w:p w14:paraId="6F8F8FBB" w14:textId="045759ED" w:rsidR="00E91B55" w:rsidRDefault="000C31A8" w:rsidP="00DD0CBA">
      <w:pPr>
        <w:pStyle w:val="Listenabsatz"/>
        <w:numPr>
          <w:ilvl w:val="0"/>
          <w:numId w:val="3"/>
        </w:numPr>
        <w:jc w:val="both"/>
        <w:rPr>
          <w:sz w:val="24"/>
          <w:szCs w:val="24"/>
        </w:rPr>
      </w:pPr>
      <w:r>
        <w:rPr>
          <w:sz w:val="24"/>
          <w:szCs w:val="24"/>
        </w:rPr>
        <w:t>Löse das Rätsel auf Seite 2</w:t>
      </w:r>
    </w:p>
    <w:p w14:paraId="262198F0" w14:textId="77777777" w:rsidR="00DD0CBA" w:rsidRPr="00DD0CBA" w:rsidRDefault="00DD0CBA" w:rsidP="00DD0CBA">
      <w:pPr>
        <w:pStyle w:val="Listenabsatz"/>
        <w:jc w:val="both"/>
        <w:rPr>
          <w:sz w:val="14"/>
          <w:szCs w:val="14"/>
        </w:rPr>
      </w:pPr>
    </w:p>
    <w:p w14:paraId="54BB333C" w14:textId="5F03B340" w:rsidR="00DD0CBA" w:rsidRPr="00E91B55" w:rsidRDefault="00DD0CBA" w:rsidP="00DD0CBA">
      <w:pPr>
        <w:pStyle w:val="Listenabsatz"/>
        <w:numPr>
          <w:ilvl w:val="0"/>
          <w:numId w:val="3"/>
        </w:numPr>
        <w:jc w:val="both"/>
        <w:rPr>
          <w:sz w:val="24"/>
          <w:szCs w:val="24"/>
        </w:rPr>
      </w:pPr>
      <w:r>
        <w:rPr>
          <w:sz w:val="24"/>
          <w:szCs w:val="24"/>
        </w:rPr>
        <w:t>Male in Deiner Erstkommunionmappe das Bild auf der Titelseite (Das Letzte Abend-mahl) aus.</w:t>
      </w:r>
    </w:p>
    <w:p w14:paraId="747C211A" w14:textId="2A393609" w:rsidR="00A40A6D" w:rsidRDefault="00A40A6D" w:rsidP="00DD0CBA">
      <w:pPr>
        <w:jc w:val="both"/>
        <w:rPr>
          <w:sz w:val="24"/>
          <w:szCs w:val="24"/>
        </w:rPr>
      </w:pPr>
      <w:r>
        <w:rPr>
          <w:sz w:val="24"/>
          <w:szCs w:val="24"/>
        </w:rPr>
        <w:t xml:space="preserve"> </w:t>
      </w:r>
    </w:p>
    <w:p w14:paraId="6FDABBAD" w14:textId="355ED5D5" w:rsidR="000C31A8" w:rsidRDefault="000C31A8" w:rsidP="00A40A6D">
      <w:pPr>
        <w:rPr>
          <w:sz w:val="24"/>
          <w:szCs w:val="24"/>
        </w:rPr>
      </w:pPr>
    </w:p>
    <w:p w14:paraId="123E1B22" w14:textId="73A39727" w:rsidR="000C31A8" w:rsidRDefault="000C31A8" w:rsidP="00A40A6D">
      <w:pPr>
        <w:rPr>
          <w:sz w:val="24"/>
          <w:szCs w:val="24"/>
        </w:rPr>
      </w:pPr>
    </w:p>
    <w:p w14:paraId="65EAAF06" w14:textId="77495CC2" w:rsidR="000C31A8" w:rsidRDefault="000C31A8" w:rsidP="00A40A6D">
      <w:pPr>
        <w:rPr>
          <w:sz w:val="24"/>
          <w:szCs w:val="24"/>
        </w:rPr>
      </w:pPr>
    </w:p>
    <w:p w14:paraId="547867AD" w14:textId="2A2E3296" w:rsidR="000C31A8" w:rsidRDefault="000C31A8" w:rsidP="00A40A6D">
      <w:pPr>
        <w:rPr>
          <w:sz w:val="24"/>
          <w:szCs w:val="24"/>
        </w:rPr>
      </w:pPr>
    </w:p>
    <w:p w14:paraId="49577D0F" w14:textId="3C6576C0" w:rsidR="000C31A8" w:rsidRDefault="000C31A8" w:rsidP="00A40A6D">
      <w:pPr>
        <w:rPr>
          <w:sz w:val="24"/>
          <w:szCs w:val="24"/>
        </w:rPr>
      </w:pPr>
    </w:p>
    <w:p w14:paraId="1B897679" w14:textId="0392C7D1" w:rsidR="000C31A8" w:rsidRDefault="000C31A8" w:rsidP="00A40A6D">
      <w:pPr>
        <w:rPr>
          <w:sz w:val="24"/>
          <w:szCs w:val="24"/>
        </w:rPr>
      </w:pPr>
    </w:p>
    <w:p w14:paraId="5911DFA4" w14:textId="44E1858D" w:rsidR="00F972B1" w:rsidRPr="000424E1" w:rsidRDefault="00F972B1" w:rsidP="00F972B1">
      <w:pPr>
        <w:ind w:left="360"/>
        <w:rPr>
          <w:b/>
          <w:bCs/>
          <w:sz w:val="24"/>
          <w:szCs w:val="24"/>
        </w:rPr>
      </w:pPr>
      <w:r w:rsidRPr="000424E1">
        <w:rPr>
          <w:b/>
          <w:bCs/>
          <w:sz w:val="36"/>
          <w:szCs w:val="36"/>
        </w:rPr>
        <w:lastRenderedPageBreak/>
        <w:t>2. S</w:t>
      </w:r>
      <w:r w:rsidR="000C31A8" w:rsidRPr="000424E1">
        <w:rPr>
          <w:b/>
          <w:bCs/>
          <w:sz w:val="36"/>
          <w:szCs w:val="36"/>
        </w:rPr>
        <w:t>tunde:</w:t>
      </w:r>
      <w:r w:rsidRPr="000424E1">
        <w:rPr>
          <w:b/>
          <w:bCs/>
          <w:sz w:val="24"/>
          <w:szCs w:val="24"/>
        </w:rPr>
        <w:t xml:space="preserve"> </w:t>
      </w:r>
      <w:r w:rsidR="00BF3AE6" w:rsidRPr="000424E1">
        <w:rPr>
          <w:b/>
          <w:bCs/>
          <w:sz w:val="24"/>
          <w:szCs w:val="24"/>
        </w:rPr>
        <w:t xml:space="preserve"> </w:t>
      </w:r>
      <w:r w:rsidR="00BF3AE6" w:rsidRPr="000424E1">
        <w:rPr>
          <w:b/>
          <w:bCs/>
          <w:sz w:val="36"/>
          <w:szCs w:val="36"/>
        </w:rPr>
        <w:t>Seite 3 und 4</w:t>
      </w:r>
    </w:p>
    <w:p w14:paraId="59C85F5D" w14:textId="77777777" w:rsidR="00F972B1" w:rsidRDefault="00F972B1" w:rsidP="00F972B1">
      <w:pPr>
        <w:spacing w:after="0"/>
        <w:ind w:left="360"/>
        <w:rPr>
          <w:b/>
          <w:bCs/>
          <w:sz w:val="36"/>
          <w:szCs w:val="36"/>
        </w:rPr>
      </w:pPr>
      <w:r w:rsidRPr="00F972B1">
        <w:rPr>
          <w:b/>
          <w:bCs/>
          <w:sz w:val="36"/>
          <w:szCs w:val="36"/>
        </w:rPr>
        <w:t>Was wir zur Heiligen Messe brauchen</w:t>
      </w:r>
      <w:r>
        <w:rPr>
          <w:b/>
          <w:bCs/>
          <w:sz w:val="36"/>
          <w:szCs w:val="36"/>
        </w:rPr>
        <w:t xml:space="preserve">: </w:t>
      </w:r>
    </w:p>
    <w:p w14:paraId="67C90DF0" w14:textId="49AF0EC4" w:rsidR="000C31A8" w:rsidRDefault="00F972B1" w:rsidP="00F972B1">
      <w:pPr>
        <w:ind w:left="360"/>
        <w:rPr>
          <w:b/>
          <w:bCs/>
          <w:sz w:val="36"/>
          <w:szCs w:val="36"/>
        </w:rPr>
      </w:pPr>
      <w:r>
        <w:rPr>
          <w:b/>
          <w:bCs/>
          <w:sz w:val="36"/>
          <w:szCs w:val="36"/>
        </w:rPr>
        <w:t>Gegenstände bei der Heiligen Messe.</w:t>
      </w:r>
    </w:p>
    <w:p w14:paraId="63234158" w14:textId="6E542EBB" w:rsidR="00F972B1" w:rsidRDefault="00F972B1" w:rsidP="00DD0CBA">
      <w:pPr>
        <w:jc w:val="both"/>
        <w:rPr>
          <w:sz w:val="24"/>
          <w:szCs w:val="24"/>
        </w:rPr>
      </w:pPr>
      <w:r w:rsidRPr="00F972B1">
        <w:rPr>
          <w:sz w:val="24"/>
          <w:szCs w:val="24"/>
        </w:rPr>
        <w:t>Auf Seite 3 findest Du</w:t>
      </w:r>
      <w:r>
        <w:rPr>
          <w:sz w:val="24"/>
          <w:szCs w:val="24"/>
        </w:rPr>
        <w:t xml:space="preserve"> sechs Gegenstände, die bei der Heiligen Messe gebraucht werden.</w:t>
      </w:r>
    </w:p>
    <w:p w14:paraId="2D41B7B0" w14:textId="00B02F8D" w:rsidR="00F972B1" w:rsidRDefault="00F972B1" w:rsidP="00DD0CBA">
      <w:pPr>
        <w:pStyle w:val="Listenabsatz"/>
        <w:numPr>
          <w:ilvl w:val="0"/>
          <w:numId w:val="4"/>
        </w:numPr>
        <w:jc w:val="both"/>
        <w:rPr>
          <w:sz w:val="24"/>
          <w:szCs w:val="24"/>
        </w:rPr>
      </w:pPr>
      <w:r>
        <w:rPr>
          <w:sz w:val="24"/>
          <w:szCs w:val="24"/>
        </w:rPr>
        <w:t>Ein Gewand. Wie heißt das Gewand?</w:t>
      </w:r>
    </w:p>
    <w:p w14:paraId="4F9AB29E" w14:textId="77777777" w:rsidR="00F972B1" w:rsidRDefault="00F972B1" w:rsidP="00DD0CBA">
      <w:pPr>
        <w:pStyle w:val="Listenabsatz"/>
        <w:jc w:val="both"/>
        <w:rPr>
          <w:sz w:val="24"/>
          <w:szCs w:val="24"/>
        </w:rPr>
      </w:pPr>
      <w:r>
        <w:rPr>
          <w:sz w:val="24"/>
          <w:szCs w:val="24"/>
        </w:rPr>
        <w:t>An Weihnachten und Ostern  (Festtage) hat es eine weiße Farbe.</w:t>
      </w:r>
    </w:p>
    <w:p w14:paraId="2E91A416" w14:textId="2B02D917" w:rsidR="00F972B1" w:rsidRDefault="00F972B1" w:rsidP="00DD0CBA">
      <w:pPr>
        <w:pStyle w:val="Listenabsatz"/>
        <w:jc w:val="both"/>
        <w:rPr>
          <w:sz w:val="24"/>
          <w:szCs w:val="24"/>
        </w:rPr>
      </w:pPr>
      <w:r>
        <w:rPr>
          <w:sz w:val="24"/>
          <w:szCs w:val="24"/>
        </w:rPr>
        <w:t>In der Advents- und Fastenzeit (Bußzeiten) hat es eine violette Farbe.</w:t>
      </w:r>
    </w:p>
    <w:p w14:paraId="274F1CC7" w14:textId="3D518DB7" w:rsidR="00F972B1" w:rsidRDefault="00F972B1" w:rsidP="00DD0CBA">
      <w:pPr>
        <w:pStyle w:val="Listenabsatz"/>
        <w:jc w:val="both"/>
        <w:rPr>
          <w:sz w:val="24"/>
          <w:szCs w:val="24"/>
        </w:rPr>
      </w:pPr>
      <w:r>
        <w:rPr>
          <w:sz w:val="24"/>
          <w:szCs w:val="24"/>
        </w:rPr>
        <w:t>Unter dem Jahr ist die Farbe grün.</w:t>
      </w:r>
    </w:p>
    <w:p w14:paraId="7CB6743A" w14:textId="000AEA51" w:rsidR="00F972B1" w:rsidRDefault="00F972B1" w:rsidP="00DD0CBA">
      <w:pPr>
        <w:pStyle w:val="Listenabsatz"/>
        <w:jc w:val="both"/>
        <w:rPr>
          <w:sz w:val="24"/>
          <w:szCs w:val="24"/>
        </w:rPr>
      </w:pPr>
      <w:r>
        <w:rPr>
          <w:sz w:val="24"/>
          <w:szCs w:val="24"/>
        </w:rPr>
        <w:t>An Märtyrerfesten, am Palmsonntag und Karfreitag und auch an Pfingsten ist die Farbe rot (Farbe des Blutes, des Feuers und der Liebe)</w:t>
      </w:r>
    </w:p>
    <w:p w14:paraId="3DCBE4E4" w14:textId="021CE228" w:rsidR="00F972B1" w:rsidRDefault="00F972B1" w:rsidP="00DD0CBA">
      <w:pPr>
        <w:pStyle w:val="Listenabsatz"/>
        <w:jc w:val="both"/>
        <w:rPr>
          <w:sz w:val="24"/>
          <w:szCs w:val="24"/>
        </w:rPr>
      </w:pPr>
      <w:r>
        <w:rPr>
          <w:sz w:val="24"/>
          <w:szCs w:val="24"/>
        </w:rPr>
        <w:t>Bei Beerdigungen hat es eine schwarze Farbe.</w:t>
      </w:r>
    </w:p>
    <w:p w14:paraId="291CD946" w14:textId="52C80F02" w:rsidR="00F972B1" w:rsidRPr="002A5299" w:rsidRDefault="00F972B1" w:rsidP="00DD0CBA">
      <w:pPr>
        <w:pStyle w:val="Listenabsatz"/>
        <w:jc w:val="both"/>
        <w:rPr>
          <w:sz w:val="14"/>
          <w:szCs w:val="14"/>
        </w:rPr>
      </w:pPr>
    </w:p>
    <w:p w14:paraId="5FF4903C" w14:textId="6F369463" w:rsidR="00F972B1" w:rsidRDefault="00F972B1" w:rsidP="00DD0CBA">
      <w:pPr>
        <w:pStyle w:val="Listenabsatz"/>
        <w:numPr>
          <w:ilvl w:val="0"/>
          <w:numId w:val="4"/>
        </w:numPr>
        <w:jc w:val="both"/>
        <w:rPr>
          <w:sz w:val="24"/>
          <w:szCs w:val="24"/>
        </w:rPr>
      </w:pPr>
      <w:r>
        <w:rPr>
          <w:sz w:val="24"/>
          <w:szCs w:val="24"/>
        </w:rPr>
        <w:t>Dieser Gegenstand liegt auf dem Altar und steht neben dem Altar. Er erinnert daran, dass Jesus an diesem Gegenstand gestorben ist - für uns. An dieses Ereignis denken wir im Gottesdienst. Mehr noch, es ist ganz Gegenwart. Weil es am Altar zu finden ist, darum heißt es Altar- …. .</w:t>
      </w:r>
    </w:p>
    <w:p w14:paraId="1214CC92" w14:textId="77777777" w:rsidR="002A5299" w:rsidRPr="00BF3AE6" w:rsidRDefault="002A5299" w:rsidP="00DD0CBA">
      <w:pPr>
        <w:pStyle w:val="Listenabsatz"/>
        <w:jc w:val="both"/>
        <w:rPr>
          <w:sz w:val="14"/>
          <w:szCs w:val="14"/>
        </w:rPr>
      </w:pPr>
    </w:p>
    <w:p w14:paraId="448F16C2" w14:textId="632D9355" w:rsidR="002A5299" w:rsidRDefault="002A5299" w:rsidP="00DD0CBA">
      <w:pPr>
        <w:pStyle w:val="Listenabsatz"/>
        <w:numPr>
          <w:ilvl w:val="0"/>
          <w:numId w:val="4"/>
        </w:numPr>
        <w:jc w:val="both"/>
        <w:rPr>
          <w:sz w:val="24"/>
          <w:szCs w:val="24"/>
        </w:rPr>
      </w:pPr>
      <w:r>
        <w:rPr>
          <w:sz w:val="24"/>
          <w:szCs w:val="24"/>
        </w:rPr>
        <w:t>Hier siehst Du eine Schale. In diese werden kleine Brotstücke gegeben, die nur aus Weizenmehl und Wasser bestehen.  Aus diesen kleinen runden Brotstücken wird im Gottesdienst (bei der Wandlung) der Leib Christi.  Die Brotstücke heißen Hostien. Wegen des Inhalts heißt diese Schale Hostien- ….. .</w:t>
      </w:r>
    </w:p>
    <w:p w14:paraId="71B9857F" w14:textId="77777777" w:rsidR="002A5299" w:rsidRPr="00BF3AE6" w:rsidRDefault="002A5299" w:rsidP="00DD0CBA">
      <w:pPr>
        <w:pStyle w:val="Listenabsatz"/>
        <w:jc w:val="both"/>
        <w:rPr>
          <w:sz w:val="14"/>
          <w:szCs w:val="14"/>
        </w:rPr>
      </w:pPr>
    </w:p>
    <w:p w14:paraId="00C0AC94" w14:textId="1310EF33" w:rsidR="00F972B1" w:rsidRDefault="002A5299" w:rsidP="00DD0CBA">
      <w:pPr>
        <w:pStyle w:val="Listenabsatz"/>
        <w:numPr>
          <w:ilvl w:val="0"/>
          <w:numId w:val="4"/>
        </w:numPr>
        <w:jc w:val="both"/>
        <w:rPr>
          <w:sz w:val="24"/>
          <w:szCs w:val="24"/>
        </w:rPr>
      </w:pPr>
      <w:r>
        <w:rPr>
          <w:sz w:val="24"/>
          <w:szCs w:val="24"/>
        </w:rPr>
        <w:t xml:space="preserve"> In dieses Gefäß kommt bei</w:t>
      </w:r>
      <w:r w:rsidR="00F20AAC">
        <w:rPr>
          <w:sz w:val="24"/>
          <w:szCs w:val="24"/>
        </w:rPr>
        <w:t xml:space="preserve"> </w:t>
      </w:r>
      <w:r>
        <w:rPr>
          <w:sz w:val="24"/>
          <w:szCs w:val="24"/>
        </w:rPr>
        <w:t>der Gabenbereitung Wein und Wasser. Wie heißt dieses Gefäß?</w:t>
      </w:r>
    </w:p>
    <w:p w14:paraId="303C49E5" w14:textId="77777777" w:rsidR="002A5299" w:rsidRPr="00BF3AE6" w:rsidRDefault="002A5299" w:rsidP="00DD0CBA">
      <w:pPr>
        <w:pStyle w:val="Listenabsatz"/>
        <w:jc w:val="both"/>
        <w:rPr>
          <w:sz w:val="14"/>
          <w:szCs w:val="14"/>
        </w:rPr>
      </w:pPr>
    </w:p>
    <w:p w14:paraId="5B9ECB6F" w14:textId="404836A6" w:rsidR="002A5299" w:rsidRPr="002A5299" w:rsidRDefault="002A5299" w:rsidP="00DD0CBA">
      <w:pPr>
        <w:pStyle w:val="Listenabsatz"/>
        <w:numPr>
          <w:ilvl w:val="0"/>
          <w:numId w:val="4"/>
        </w:numPr>
        <w:jc w:val="both"/>
        <w:rPr>
          <w:sz w:val="24"/>
          <w:szCs w:val="24"/>
        </w:rPr>
      </w:pPr>
      <w:r w:rsidRPr="002A5299">
        <w:rPr>
          <w:sz w:val="24"/>
          <w:szCs w:val="24"/>
        </w:rPr>
        <w:t>Hier siehst Du ein Buch. Bei der der Heiligen Messe wird es auf de</w:t>
      </w:r>
      <w:r w:rsidR="00F20AAC">
        <w:rPr>
          <w:sz w:val="24"/>
          <w:szCs w:val="24"/>
        </w:rPr>
        <w:t>n</w:t>
      </w:r>
      <w:r w:rsidRPr="002A5299">
        <w:rPr>
          <w:sz w:val="24"/>
          <w:szCs w:val="24"/>
        </w:rPr>
        <w:t xml:space="preserve"> Altar gelegt, damit der Priester die Gebete daraus vorlesen kann. Weil dieses Buch bei der Heiligen Messe gebraucht wird, darum heißt es Mess-….. .</w:t>
      </w:r>
    </w:p>
    <w:p w14:paraId="15EDB754" w14:textId="17EE3584" w:rsidR="002A5299" w:rsidRDefault="002A5299" w:rsidP="00DD0CBA">
      <w:pPr>
        <w:pStyle w:val="Listenabsatz"/>
        <w:jc w:val="both"/>
        <w:rPr>
          <w:sz w:val="24"/>
          <w:szCs w:val="24"/>
        </w:rPr>
      </w:pPr>
      <w:r>
        <w:rPr>
          <w:sz w:val="24"/>
          <w:szCs w:val="24"/>
        </w:rPr>
        <w:t>Aber es wird auch ein zweite</w:t>
      </w:r>
      <w:r w:rsidR="00F20AAC">
        <w:rPr>
          <w:sz w:val="24"/>
          <w:szCs w:val="24"/>
        </w:rPr>
        <w:t>s</w:t>
      </w:r>
      <w:r>
        <w:rPr>
          <w:sz w:val="24"/>
          <w:szCs w:val="24"/>
        </w:rPr>
        <w:t xml:space="preserve"> Buch in der Heiligen Messe benötigt, in welchem die Texte der Heiligen Schrift abgedruckt sind. Weil die Heilige Schrift in kleine „Lektionen“ für jeden Tag aufgeteilt ist, das der Lektor bei der „Lesung“ vorliest</w:t>
      </w:r>
      <w:r w:rsidR="00F20AAC">
        <w:rPr>
          <w:sz w:val="24"/>
          <w:szCs w:val="24"/>
        </w:rPr>
        <w:t xml:space="preserve">, </w:t>
      </w:r>
      <w:r>
        <w:rPr>
          <w:sz w:val="24"/>
          <w:szCs w:val="24"/>
        </w:rPr>
        <w:t xml:space="preserve">darum heißt es </w:t>
      </w:r>
      <w:r w:rsidR="00DD0CBA">
        <w:rPr>
          <w:sz w:val="24"/>
          <w:szCs w:val="24"/>
        </w:rPr>
        <w:t>..</w:t>
      </w:r>
      <w:r>
        <w:rPr>
          <w:sz w:val="24"/>
          <w:szCs w:val="24"/>
        </w:rPr>
        <w:t>.?</w:t>
      </w:r>
    </w:p>
    <w:p w14:paraId="32884BA3" w14:textId="77777777" w:rsidR="00BF3AE6" w:rsidRPr="00BF3AE6" w:rsidRDefault="00BF3AE6" w:rsidP="00DD0CBA">
      <w:pPr>
        <w:pStyle w:val="Listenabsatz"/>
        <w:jc w:val="both"/>
        <w:rPr>
          <w:sz w:val="14"/>
          <w:szCs w:val="14"/>
        </w:rPr>
      </w:pPr>
    </w:p>
    <w:p w14:paraId="090420E5" w14:textId="2887D754" w:rsidR="002A5299" w:rsidRDefault="002A5299" w:rsidP="00DD0CBA">
      <w:pPr>
        <w:pStyle w:val="Listenabsatz"/>
        <w:numPr>
          <w:ilvl w:val="0"/>
          <w:numId w:val="4"/>
        </w:numPr>
        <w:jc w:val="both"/>
        <w:rPr>
          <w:sz w:val="24"/>
          <w:szCs w:val="24"/>
        </w:rPr>
      </w:pPr>
      <w:r>
        <w:rPr>
          <w:sz w:val="24"/>
          <w:szCs w:val="24"/>
        </w:rPr>
        <w:t xml:space="preserve"> Hier siehst Du zwei Kännchen, in denen jeweils eine Flüssigkeit ist. Von beiden gibt der Priester bei der Wandlung in den Kelch. Die Kännchen heißen entsprechend dem Inhalt ……- und ….. -kännchen.</w:t>
      </w:r>
    </w:p>
    <w:p w14:paraId="107A7C8E" w14:textId="0377AB06" w:rsidR="002A5299" w:rsidRPr="00BF3AE6" w:rsidRDefault="002A5299" w:rsidP="00DD0CBA">
      <w:pPr>
        <w:jc w:val="both"/>
        <w:rPr>
          <w:sz w:val="4"/>
          <w:szCs w:val="4"/>
        </w:rPr>
      </w:pPr>
    </w:p>
    <w:p w14:paraId="604D9D64" w14:textId="31CA69BB" w:rsidR="002A5299" w:rsidRPr="00BF3AE6" w:rsidRDefault="002A5299" w:rsidP="00DD0CBA">
      <w:pPr>
        <w:jc w:val="both"/>
        <w:rPr>
          <w:b/>
          <w:bCs/>
          <w:sz w:val="24"/>
          <w:szCs w:val="24"/>
        </w:rPr>
      </w:pPr>
      <w:r w:rsidRPr="00BF3AE6">
        <w:rPr>
          <w:b/>
          <w:bCs/>
          <w:sz w:val="24"/>
          <w:szCs w:val="24"/>
        </w:rPr>
        <w:t>Aufgaben für Seite 3</w:t>
      </w:r>
      <w:r w:rsidR="00BF3AE6" w:rsidRPr="00BF3AE6">
        <w:rPr>
          <w:b/>
          <w:bCs/>
          <w:sz w:val="24"/>
          <w:szCs w:val="24"/>
        </w:rPr>
        <w:t>:</w:t>
      </w:r>
    </w:p>
    <w:p w14:paraId="038DE2DE" w14:textId="77777777" w:rsidR="00BF3AE6" w:rsidRDefault="002A5299" w:rsidP="00DD0CBA">
      <w:pPr>
        <w:pStyle w:val="Listenabsatz"/>
        <w:numPr>
          <w:ilvl w:val="0"/>
          <w:numId w:val="5"/>
        </w:numPr>
        <w:jc w:val="both"/>
        <w:rPr>
          <w:sz w:val="24"/>
          <w:szCs w:val="24"/>
        </w:rPr>
      </w:pPr>
      <w:r w:rsidRPr="00BF3AE6">
        <w:rPr>
          <w:sz w:val="24"/>
          <w:szCs w:val="24"/>
        </w:rPr>
        <w:t>Schreibe die Überschrift auf die Seite 3</w:t>
      </w:r>
      <w:r w:rsidR="00BF3AE6">
        <w:rPr>
          <w:sz w:val="24"/>
          <w:szCs w:val="24"/>
        </w:rPr>
        <w:t xml:space="preserve">. </w:t>
      </w:r>
    </w:p>
    <w:p w14:paraId="6E79AD22" w14:textId="77777777" w:rsidR="00BF3AE6" w:rsidRDefault="00BF3AE6" w:rsidP="00DD0CBA">
      <w:pPr>
        <w:pStyle w:val="Listenabsatz"/>
        <w:numPr>
          <w:ilvl w:val="0"/>
          <w:numId w:val="5"/>
        </w:numPr>
        <w:jc w:val="both"/>
        <w:rPr>
          <w:sz w:val="24"/>
          <w:szCs w:val="24"/>
        </w:rPr>
      </w:pPr>
      <w:r>
        <w:rPr>
          <w:sz w:val="24"/>
          <w:szCs w:val="24"/>
        </w:rPr>
        <w:t xml:space="preserve"> Male die Gegenstände aus. Denke an die richtigen Farben !</w:t>
      </w:r>
    </w:p>
    <w:p w14:paraId="20E8B942" w14:textId="099F7E7D" w:rsidR="002A5299" w:rsidRPr="00BF3AE6" w:rsidRDefault="00BF3AE6" w:rsidP="00DD0CBA">
      <w:pPr>
        <w:pStyle w:val="Listenabsatz"/>
        <w:numPr>
          <w:ilvl w:val="0"/>
          <w:numId w:val="5"/>
        </w:numPr>
        <w:jc w:val="both"/>
        <w:rPr>
          <w:sz w:val="24"/>
          <w:szCs w:val="24"/>
        </w:rPr>
      </w:pPr>
      <w:r>
        <w:rPr>
          <w:sz w:val="24"/>
          <w:szCs w:val="24"/>
        </w:rPr>
        <w:t xml:space="preserve">Schreibe die Bezeichnung darunter. </w:t>
      </w:r>
      <w:r w:rsidR="002A5299" w:rsidRPr="00BF3AE6">
        <w:rPr>
          <w:sz w:val="24"/>
          <w:szCs w:val="24"/>
        </w:rPr>
        <w:t xml:space="preserve"> </w:t>
      </w:r>
    </w:p>
    <w:p w14:paraId="2B7ABEB6" w14:textId="45B7B73C" w:rsidR="00BF3AE6" w:rsidRPr="00BF3AE6" w:rsidRDefault="00BF3AE6" w:rsidP="00BF3AE6">
      <w:pPr>
        <w:ind w:left="360"/>
        <w:rPr>
          <w:b/>
          <w:bCs/>
          <w:sz w:val="32"/>
          <w:szCs w:val="32"/>
        </w:rPr>
      </w:pPr>
      <w:r w:rsidRPr="00BF3AE6">
        <w:rPr>
          <w:b/>
          <w:bCs/>
          <w:sz w:val="32"/>
          <w:szCs w:val="32"/>
        </w:rPr>
        <w:lastRenderedPageBreak/>
        <w:t>Wichtige Gegenstände in der Kirche</w:t>
      </w:r>
    </w:p>
    <w:p w14:paraId="70D75281" w14:textId="229649A1" w:rsidR="00BF3AE6" w:rsidRDefault="00BF3AE6" w:rsidP="00BF3AE6">
      <w:pPr>
        <w:ind w:left="360"/>
        <w:rPr>
          <w:sz w:val="24"/>
          <w:szCs w:val="24"/>
        </w:rPr>
      </w:pPr>
      <w:r w:rsidRPr="00BF3AE6">
        <w:rPr>
          <w:sz w:val="24"/>
          <w:szCs w:val="24"/>
        </w:rPr>
        <w:t xml:space="preserve">Auf Seite </w:t>
      </w:r>
      <w:r>
        <w:rPr>
          <w:sz w:val="24"/>
          <w:szCs w:val="24"/>
        </w:rPr>
        <w:t>4</w:t>
      </w:r>
      <w:r w:rsidRPr="00BF3AE6">
        <w:rPr>
          <w:sz w:val="24"/>
          <w:szCs w:val="24"/>
        </w:rPr>
        <w:t xml:space="preserve"> findest Du sechs Gegenstände, die </w:t>
      </w:r>
      <w:r>
        <w:rPr>
          <w:sz w:val="24"/>
          <w:szCs w:val="24"/>
        </w:rPr>
        <w:t>Du in der Kirche findest, die für die Feier der Gottesdienste sehr wichtig sind. Ganz rechts findest eine kurze Beschreibung dieser einzelnen Gegenstände.</w:t>
      </w:r>
    </w:p>
    <w:p w14:paraId="7A9368B2" w14:textId="0424723F" w:rsidR="00461108" w:rsidRDefault="00461108" w:rsidP="00BF3AE6">
      <w:pPr>
        <w:ind w:left="360"/>
        <w:rPr>
          <w:sz w:val="24"/>
          <w:szCs w:val="24"/>
        </w:rPr>
      </w:pPr>
    </w:p>
    <w:p w14:paraId="74BDBB01" w14:textId="1FDF981A" w:rsidR="00461108" w:rsidRPr="00BF3AE6" w:rsidRDefault="00461108" w:rsidP="00461108">
      <w:pPr>
        <w:rPr>
          <w:b/>
          <w:bCs/>
          <w:sz w:val="24"/>
          <w:szCs w:val="24"/>
        </w:rPr>
      </w:pPr>
      <w:r w:rsidRPr="00BF3AE6">
        <w:rPr>
          <w:b/>
          <w:bCs/>
          <w:sz w:val="24"/>
          <w:szCs w:val="24"/>
        </w:rPr>
        <w:t xml:space="preserve">Aufgaben für Seite </w:t>
      </w:r>
      <w:r>
        <w:rPr>
          <w:b/>
          <w:bCs/>
          <w:sz w:val="24"/>
          <w:szCs w:val="24"/>
        </w:rPr>
        <w:t>4</w:t>
      </w:r>
      <w:r w:rsidRPr="00BF3AE6">
        <w:rPr>
          <w:b/>
          <w:bCs/>
          <w:sz w:val="24"/>
          <w:szCs w:val="24"/>
        </w:rPr>
        <w:t>:</w:t>
      </w:r>
    </w:p>
    <w:p w14:paraId="053F9EDA" w14:textId="77777777" w:rsidR="00461108" w:rsidRDefault="00461108" w:rsidP="00BF3AE6">
      <w:pPr>
        <w:ind w:left="360"/>
        <w:rPr>
          <w:sz w:val="24"/>
          <w:szCs w:val="24"/>
        </w:rPr>
      </w:pPr>
    </w:p>
    <w:p w14:paraId="29304ABD" w14:textId="707B099C" w:rsidR="00BF3AE6" w:rsidRDefault="00BF3AE6" w:rsidP="00BF3AE6">
      <w:pPr>
        <w:ind w:left="360"/>
        <w:rPr>
          <w:sz w:val="24"/>
          <w:szCs w:val="24"/>
        </w:rPr>
      </w:pPr>
      <w:r>
        <w:rPr>
          <w:sz w:val="24"/>
          <w:szCs w:val="24"/>
        </w:rPr>
        <w:t>Zeichne oder male in die Kästchen diese Gegenstände und schreibe die Namen dieser Gegenstände auf das Blatt.</w:t>
      </w:r>
    </w:p>
    <w:p w14:paraId="3B2C9145" w14:textId="5A74309B" w:rsidR="00BF3AE6" w:rsidRDefault="00BF3AE6" w:rsidP="00BF3AE6">
      <w:pPr>
        <w:spacing w:after="0"/>
        <w:ind w:left="360"/>
        <w:rPr>
          <w:sz w:val="24"/>
          <w:szCs w:val="24"/>
        </w:rPr>
      </w:pPr>
      <w:r>
        <w:rPr>
          <w:sz w:val="24"/>
          <w:szCs w:val="24"/>
        </w:rPr>
        <w:t>Übrigens: so heißen sie. Leider ist die Reihenfolge durcheinandergeraten:</w:t>
      </w:r>
    </w:p>
    <w:p w14:paraId="7B1B1EA9" w14:textId="2BC5D1B3" w:rsidR="00BF3AE6" w:rsidRPr="00BF3AE6" w:rsidRDefault="00BF3AE6" w:rsidP="00BF3AE6">
      <w:pPr>
        <w:ind w:left="360"/>
        <w:rPr>
          <w:i/>
          <w:iCs/>
          <w:sz w:val="24"/>
          <w:szCs w:val="24"/>
        </w:rPr>
      </w:pPr>
      <w:r w:rsidRPr="00BF3AE6">
        <w:rPr>
          <w:i/>
          <w:iCs/>
          <w:sz w:val="24"/>
          <w:szCs w:val="24"/>
        </w:rPr>
        <w:t>Osterkerze – Altar – Ambo – Taufbecken – Tabernakel - Kreuz</w:t>
      </w:r>
    </w:p>
    <w:p w14:paraId="19C7F856" w14:textId="77777777" w:rsidR="00BF3AE6" w:rsidRDefault="00BF3AE6" w:rsidP="00BF3AE6">
      <w:pPr>
        <w:ind w:left="360"/>
        <w:rPr>
          <w:sz w:val="24"/>
          <w:szCs w:val="24"/>
        </w:rPr>
      </w:pPr>
    </w:p>
    <w:p w14:paraId="6C0A92F7" w14:textId="6CB4FDAC" w:rsidR="00BF3AE6" w:rsidRDefault="00BF3AE6" w:rsidP="00BF3AE6">
      <w:pPr>
        <w:ind w:left="360"/>
        <w:rPr>
          <w:sz w:val="24"/>
          <w:szCs w:val="24"/>
        </w:rPr>
      </w:pPr>
    </w:p>
    <w:p w14:paraId="767497B5" w14:textId="77777777" w:rsidR="00BF3AE6" w:rsidRPr="00BF3AE6" w:rsidRDefault="00BF3AE6" w:rsidP="00BF3AE6">
      <w:pPr>
        <w:ind w:left="360"/>
        <w:rPr>
          <w:sz w:val="24"/>
          <w:szCs w:val="24"/>
        </w:rPr>
      </w:pPr>
    </w:p>
    <w:p w14:paraId="5ED89FF0" w14:textId="5F0A89E8" w:rsidR="000C31A8" w:rsidRDefault="000C31A8" w:rsidP="00A40A6D">
      <w:pPr>
        <w:rPr>
          <w:sz w:val="24"/>
          <w:szCs w:val="24"/>
        </w:rPr>
      </w:pPr>
    </w:p>
    <w:p w14:paraId="325966DE" w14:textId="2ACC2778" w:rsidR="00BF3AE6" w:rsidRDefault="00BF3AE6" w:rsidP="00A40A6D">
      <w:pPr>
        <w:rPr>
          <w:sz w:val="24"/>
          <w:szCs w:val="24"/>
        </w:rPr>
      </w:pPr>
    </w:p>
    <w:p w14:paraId="7512F1BE" w14:textId="72D10D57" w:rsidR="00BF3AE6" w:rsidRDefault="00BF3AE6" w:rsidP="00A40A6D">
      <w:pPr>
        <w:rPr>
          <w:sz w:val="24"/>
          <w:szCs w:val="24"/>
        </w:rPr>
      </w:pPr>
    </w:p>
    <w:p w14:paraId="58F9C49B" w14:textId="00F84DD9" w:rsidR="00BF3AE6" w:rsidRDefault="00BF3AE6" w:rsidP="00A40A6D">
      <w:pPr>
        <w:rPr>
          <w:sz w:val="24"/>
          <w:szCs w:val="24"/>
        </w:rPr>
      </w:pPr>
    </w:p>
    <w:p w14:paraId="50CF21A6" w14:textId="354AB067" w:rsidR="00BF3AE6" w:rsidRDefault="00BF3AE6" w:rsidP="00A40A6D">
      <w:pPr>
        <w:rPr>
          <w:sz w:val="24"/>
          <w:szCs w:val="24"/>
        </w:rPr>
      </w:pPr>
    </w:p>
    <w:p w14:paraId="0D5E2F38" w14:textId="71463BFA" w:rsidR="00BF3AE6" w:rsidRDefault="00BF3AE6" w:rsidP="00A40A6D">
      <w:pPr>
        <w:rPr>
          <w:sz w:val="24"/>
          <w:szCs w:val="24"/>
        </w:rPr>
      </w:pPr>
    </w:p>
    <w:p w14:paraId="2E77CE59" w14:textId="4533EECB" w:rsidR="00BF3AE6" w:rsidRDefault="00BF3AE6" w:rsidP="00A40A6D">
      <w:pPr>
        <w:rPr>
          <w:sz w:val="24"/>
          <w:szCs w:val="24"/>
        </w:rPr>
      </w:pPr>
    </w:p>
    <w:p w14:paraId="745CC001" w14:textId="253ED389" w:rsidR="00BF3AE6" w:rsidRDefault="00BF3AE6" w:rsidP="00A40A6D">
      <w:pPr>
        <w:rPr>
          <w:sz w:val="24"/>
          <w:szCs w:val="24"/>
        </w:rPr>
      </w:pPr>
    </w:p>
    <w:p w14:paraId="7645FB45" w14:textId="75C5715C" w:rsidR="00BF3AE6" w:rsidRDefault="00BF3AE6" w:rsidP="00A40A6D">
      <w:pPr>
        <w:rPr>
          <w:sz w:val="24"/>
          <w:szCs w:val="24"/>
        </w:rPr>
      </w:pPr>
    </w:p>
    <w:p w14:paraId="329ADAD2" w14:textId="79C982A0" w:rsidR="00BF3AE6" w:rsidRDefault="00BF3AE6" w:rsidP="00A40A6D">
      <w:pPr>
        <w:rPr>
          <w:sz w:val="24"/>
          <w:szCs w:val="24"/>
        </w:rPr>
      </w:pPr>
    </w:p>
    <w:p w14:paraId="42A53A3F" w14:textId="57B8621F" w:rsidR="00BF3AE6" w:rsidRDefault="00BF3AE6" w:rsidP="00A40A6D">
      <w:pPr>
        <w:rPr>
          <w:sz w:val="24"/>
          <w:szCs w:val="24"/>
        </w:rPr>
      </w:pPr>
    </w:p>
    <w:p w14:paraId="579913EE" w14:textId="269E750B" w:rsidR="00BF3AE6" w:rsidRDefault="00BF3AE6" w:rsidP="00A40A6D">
      <w:pPr>
        <w:rPr>
          <w:sz w:val="24"/>
          <w:szCs w:val="24"/>
        </w:rPr>
      </w:pPr>
    </w:p>
    <w:p w14:paraId="27FCE9D5" w14:textId="2CA36B1E" w:rsidR="00BF3AE6" w:rsidRDefault="00BF3AE6" w:rsidP="00A40A6D">
      <w:pPr>
        <w:rPr>
          <w:sz w:val="24"/>
          <w:szCs w:val="24"/>
        </w:rPr>
      </w:pPr>
    </w:p>
    <w:p w14:paraId="14513677" w14:textId="0AA34189" w:rsidR="00BF3AE6" w:rsidRDefault="00BF3AE6" w:rsidP="00A40A6D">
      <w:pPr>
        <w:rPr>
          <w:sz w:val="24"/>
          <w:szCs w:val="24"/>
        </w:rPr>
      </w:pPr>
    </w:p>
    <w:p w14:paraId="3415D121" w14:textId="4404A6D8" w:rsidR="00BF3AE6" w:rsidRDefault="00BF3AE6" w:rsidP="00A40A6D">
      <w:pPr>
        <w:rPr>
          <w:sz w:val="24"/>
          <w:szCs w:val="24"/>
        </w:rPr>
      </w:pPr>
    </w:p>
    <w:p w14:paraId="1D54BEC8" w14:textId="0502AD0F" w:rsidR="00BF3AE6" w:rsidRPr="000424E1" w:rsidRDefault="007F1603" w:rsidP="007F1603">
      <w:pPr>
        <w:pStyle w:val="Listenabsatz"/>
        <w:rPr>
          <w:b/>
          <w:bCs/>
          <w:sz w:val="36"/>
          <w:szCs w:val="36"/>
        </w:rPr>
      </w:pPr>
      <w:r w:rsidRPr="000424E1">
        <w:rPr>
          <w:b/>
          <w:bCs/>
          <w:sz w:val="36"/>
          <w:szCs w:val="36"/>
        </w:rPr>
        <w:lastRenderedPageBreak/>
        <w:t xml:space="preserve">3.  </w:t>
      </w:r>
      <w:r w:rsidR="00BF3AE6" w:rsidRPr="000424E1">
        <w:rPr>
          <w:b/>
          <w:bCs/>
          <w:sz w:val="36"/>
          <w:szCs w:val="36"/>
        </w:rPr>
        <w:t xml:space="preserve">Stunde: Seite </w:t>
      </w:r>
      <w:r w:rsidRPr="000424E1">
        <w:rPr>
          <w:b/>
          <w:bCs/>
          <w:sz w:val="36"/>
          <w:szCs w:val="36"/>
        </w:rPr>
        <w:t>5, 6 und 7</w:t>
      </w:r>
    </w:p>
    <w:p w14:paraId="527C5D0D" w14:textId="080A92B8" w:rsidR="007F1603" w:rsidRDefault="007F1603" w:rsidP="007F1603">
      <w:pPr>
        <w:pStyle w:val="Listenabsatz"/>
        <w:rPr>
          <w:sz w:val="36"/>
          <w:szCs w:val="36"/>
        </w:rPr>
      </w:pPr>
    </w:p>
    <w:p w14:paraId="18AB4BE7" w14:textId="1EE22964" w:rsidR="007F1603" w:rsidRPr="000424E1" w:rsidRDefault="007F1603" w:rsidP="000424E1">
      <w:pPr>
        <w:pStyle w:val="Listenabsatz"/>
        <w:ind w:left="284"/>
        <w:rPr>
          <w:b/>
          <w:bCs/>
          <w:sz w:val="36"/>
          <w:szCs w:val="36"/>
        </w:rPr>
      </w:pPr>
      <w:r w:rsidRPr="000424E1">
        <w:rPr>
          <w:b/>
          <w:bCs/>
          <w:sz w:val="36"/>
          <w:szCs w:val="36"/>
        </w:rPr>
        <w:t>Jesus gibt den Menschen, was sie brauchen: Brot und Wein.</w:t>
      </w:r>
    </w:p>
    <w:p w14:paraId="655AAC1B" w14:textId="488F8320" w:rsidR="007F1603" w:rsidRPr="00461108" w:rsidRDefault="007F1603" w:rsidP="007F1603">
      <w:pPr>
        <w:pStyle w:val="Listenabsatz"/>
        <w:rPr>
          <w:sz w:val="6"/>
          <w:szCs w:val="6"/>
        </w:rPr>
      </w:pPr>
    </w:p>
    <w:p w14:paraId="44A63A37" w14:textId="55666471" w:rsidR="007F1603" w:rsidRDefault="007F1603" w:rsidP="007F1603">
      <w:pPr>
        <w:ind w:left="360"/>
        <w:rPr>
          <w:sz w:val="24"/>
          <w:szCs w:val="24"/>
        </w:rPr>
      </w:pPr>
      <w:r w:rsidRPr="007F1603">
        <w:rPr>
          <w:sz w:val="24"/>
          <w:szCs w:val="24"/>
        </w:rPr>
        <w:t xml:space="preserve">Als Jesus auf Erden lebte, hat er allen geholfen, die in Not waren: er hat Kranke geheilt, Blinden </w:t>
      </w:r>
      <w:r w:rsidR="00F20AAC">
        <w:rPr>
          <w:sz w:val="24"/>
          <w:szCs w:val="24"/>
        </w:rPr>
        <w:t>da</w:t>
      </w:r>
      <w:r w:rsidRPr="007F1603">
        <w:rPr>
          <w:sz w:val="24"/>
          <w:szCs w:val="24"/>
        </w:rPr>
        <w:t xml:space="preserve">s Augenlicht gegeben, Tauben das Gehör, Aussätzige wurden rein und Lahme konnten wieder gehen. Ja er hat sogar Tote auferweckt. </w:t>
      </w:r>
      <w:r>
        <w:rPr>
          <w:sz w:val="24"/>
          <w:szCs w:val="24"/>
        </w:rPr>
        <w:t xml:space="preserve"> Er hat allen gegeben, was sie brauchten. </w:t>
      </w:r>
    </w:p>
    <w:p w14:paraId="4D0C1C9D" w14:textId="59B98E69" w:rsidR="007F1603" w:rsidRDefault="007F1603" w:rsidP="007F1603">
      <w:pPr>
        <w:ind w:left="360"/>
        <w:rPr>
          <w:sz w:val="24"/>
          <w:szCs w:val="24"/>
        </w:rPr>
      </w:pPr>
      <w:r>
        <w:rPr>
          <w:sz w:val="24"/>
          <w:szCs w:val="24"/>
        </w:rPr>
        <w:t xml:space="preserve">Auf Seite 3 kannst Du zwei besondere Wunder finden. </w:t>
      </w:r>
      <w:r w:rsidRPr="007F1603">
        <w:rPr>
          <w:sz w:val="24"/>
          <w:szCs w:val="24"/>
        </w:rPr>
        <w:t>Bitte lese die beiden biblischen Berichte von der Hochzeit zu Kana und von der Brotvermehrung.</w:t>
      </w:r>
    </w:p>
    <w:p w14:paraId="3E9943BC" w14:textId="055C4EA0" w:rsidR="007F1603" w:rsidRDefault="007F1603" w:rsidP="007F1603">
      <w:pPr>
        <w:ind w:left="360"/>
        <w:rPr>
          <w:sz w:val="24"/>
          <w:szCs w:val="24"/>
        </w:rPr>
      </w:pPr>
      <w:r>
        <w:rPr>
          <w:sz w:val="24"/>
          <w:szCs w:val="24"/>
        </w:rPr>
        <w:t>Was hat Jesus den Menschen gegeben?</w:t>
      </w:r>
    </w:p>
    <w:p w14:paraId="4BDA00C4" w14:textId="74CEE164" w:rsidR="007F1603" w:rsidRDefault="00461108" w:rsidP="007F1603">
      <w:pPr>
        <w:ind w:left="360"/>
        <w:rPr>
          <w:sz w:val="24"/>
          <w:szCs w:val="24"/>
        </w:rPr>
      </w:pPr>
      <w:r>
        <w:rPr>
          <w:sz w:val="24"/>
          <w:szCs w:val="24"/>
        </w:rPr>
        <w:t xml:space="preserve">Es handelt sich um Wandlungswunder: aus einer einfachen Materie wird eine andere Materie: aus Wasser wird Wein. Wenn der Wein ausgegangen wäre, wäre die Hochzeitsfeier vorzeitig beendet gewesen, die Leute wären nach Hause gegangen und das Brautpaar hätte sich sehr blamiert, wenn es bei der Feier nur Wasser zu trinken gegeben hätte. Wein bedeutet </w:t>
      </w:r>
      <w:r w:rsidRPr="00461108">
        <w:rPr>
          <w:sz w:val="24"/>
          <w:szCs w:val="24"/>
          <w:u w:val="single"/>
        </w:rPr>
        <w:t>Freude</w:t>
      </w:r>
      <w:r>
        <w:rPr>
          <w:sz w:val="24"/>
          <w:szCs w:val="24"/>
        </w:rPr>
        <w:t>.</w:t>
      </w:r>
    </w:p>
    <w:p w14:paraId="32B4BEDC" w14:textId="4B504AE4" w:rsidR="00461108" w:rsidRDefault="00461108" w:rsidP="007F1603">
      <w:pPr>
        <w:ind w:left="360"/>
        <w:rPr>
          <w:sz w:val="24"/>
          <w:szCs w:val="24"/>
          <w:u w:val="single"/>
        </w:rPr>
      </w:pPr>
      <w:r>
        <w:rPr>
          <w:sz w:val="24"/>
          <w:szCs w:val="24"/>
        </w:rPr>
        <w:t xml:space="preserve">Und beim zweiten Bericht geht um ein Mehrungswunder: aus ganz wenig wird ganz viel, damit alle satt werden </w:t>
      </w:r>
      <w:r w:rsidR="00F20AAC">
        <w:rPr>
          <w:sz w:val="24"/>
          <w:szCs w:val="24"/>
        </w:rPr>
        <w:t xml:space="preserve">und </w:t>
      </w:r>
      <w:r>
        <w:rPr>
          <w:sz w:val="24"/>
          <w:szCs w:val="24"/>
        </w:rPr>
        <w:t xml:space="preserve">auf dem Nachhause-Weg nicht auf der Strecke bleiben. Brot bedeutet </w:t>
      </w:r>
      <w:r w:rsidRPr="00461108">
        <w:rPr>
          <w:sz w:val="24"/>
          <w:szCs w:val="24"/>
          <w:u w:val="single"/>
        </w:rPr>
        <w:t>Leben</w:t>
      </w:r>
      <w:r>
        <w:rPr>
          <w:sz w:val="24"/>
          <w:szCs w:val="24"/>
          <w:u w:val="single"/>
        </w:rPr>
        <w:t>.</w:t>
      </w:r>
    </w:p>
    <w:p w14:paraId="6C1CF668" w14:textId="54B84315" w:rsidR="00461108" w:rsidRDefault="00461108" w:rsidP="00461108">
      <w:pPr>
        <w:rPr>
          <w:b/>
          <w:bCs/>
          <w:sz w:val="24"/>
          <w:szCs w:val="24"/>
        </w:rPr>
      </w:pPr>
      <w:r w:rsidRPr="00BF3AE6">
        <w:rPr>
          <w:b/>
          <w:bCs/>
          <w:sz w:val="24"/>
          <w:szCs w:val="24"/>
        </w:rPr>
        <w:t xml:space="preserve">Aufgaben für Seite </w:t>
      </w:r>
      <w:r>
        <w:rPr>
          <w:b/>
          <w:bCs/>
          <w:sz w:val="24"/>
          <w:szCs w:val="24"/>
        </w:rPr>
        <w:t>5</w:t>
      </w:r>
      <w:r w:rsidRPr="00BF3AE6">
        <w:rPr>
          <w:b/>
          <w:bCs/>
          <w:sz w:val="24"/>
          <w:szCs w:val="24"/>
        </w:rPr>
        <w:t>:</w:t>
      </w:r>
    </w:p>
    <w:p w14:paraId="3BF25C9D" w14:textId="4BD68BED" w:rsidR="00461108" w:rsidRDefault="00461108" w:rsidP="00461108">
      <w:pPr>
        <w:rPr>
          <w:b/>
          <w:bCs/>
          <w:sz w:val="24"/>
          <w:szCs w:val="24"/>
        </w:rPr>
      </w:pPr>
      <w:r>
        <w:rPr>
          <w:b/>
          <w:bCs/>
          <w:sz w:val="24"/>
          <w:szCs w:val="24"/>
        </w:rPr>
        <w:t>Bitte schreibe folgenden Text auf die Seite 5:</w:t>
      </w:r>
    </w:p>
    <w:p w14:paraId="5F253C56" w14:textId="5A5B482A" w:rsidR="00461108" w:rsidRDefault="00461108" w:rsidP="00461108">
      <w:pPr>
        <w:rPr>
          <w:b/>
          <w:bCs/>
          <w:sz w:val="26"/>
          <w:szCs w:val="26"/>
        </w:rPr>
      </w:pPr>
      <w:r w:rsidRPr="00461108">
        <w:rPr>
          <w:sz w:val="26"/>
          <w:szCs w:val="26"/>
        </w:rPr>
        <w:t>Bei der Hochzeit zu Kana gibt Jesus den Gästen Wein. Ein anderes Mal speist Jesus 5000 Leute mit Brot. Er hat Verständnis für die Menschen. Er gibt ihnen was sie brauchen</w:t>
      </w:r>
      <w:r w:rsidRPr="00461108">
        <w:rPr>
          <w:b/>
          <w:bCs/>
          <w:sz w:val="26"/>
          <w:szCs w:val="26"/>
        </w:rPr>
        <w:t>.</w:t>
      </w:r>
    </w:p>
    <w:p w14:paraId="7AEC6119" w14:textId="064A15EB" w:rsidR="00461108" w:rsidRDefault="00461108" w:rsidP="00461108">
      <w:pPr>
        <w:rPr>
          <w:b/>
          <w:bCs/>
          <w:sz w:val="26"/>
          <w:szCs w:val="26"/>
        </w:rPr>
      </w:pPr>
    </w:p>
    <w:p w14:paraId="63378494" w14:textId="63E6020C" w:rsidR="00C62BF1" w:rsidRDefault="00C62BF1" w:rsidP="00461108">
      <w:pPr>
        <w:rPr>
          <w:b/>
          <w:bCs/>
          <w:sz w:val="26"/>
          <w:szCs w:val="26"/>
        </w:rPr>
      </w:pPr>
    </w:p>
    <w:p w14:paraId="09E96FDD" w14:textId="5B751B2B" w:rsidR="00C62BF1" w:rsidRDefault="00C62BF1" w:rsidP="00461108">
      <w:pPr>
        <w:rPr>
          <w:b/>
          <w:bCs/>
          <w:sz w:val="26"/>
          <w:szCs w:val="26"/>
        </w:rPr>
      </w:pPr>
    </w:p>
    <w:p w14:paraId="36A02F11" w14:textId="3A3A6EFA" w:rsidR="00C62BF1" w:rsidRDefault="00C62BF1" w:rsidP="00461108">
      <w:pPr>
        <w:rPr>
          <w:b/>
          <w:bCs/>
          <w:sz w:val="26"/>
          <w:szCs w:val="26"/>
        </w:rPr>
      </w:pPr>
    </w:p>
    <w:p w14:paraId="6EC03174" w14:textId="5E3617AA" w:rsidR="00C62BF1" w:rsidRDefault="00C62BF1" w:rsidP="00461108">
      <w:pPr>
        <w:rPr>
          <w:b/>
          <w:bCs/>
          <w:sz w:val="26"/>
          <w:szCs w:val="26"/>
        </w:rPr>
      </w:pPr>
    </w:p>
    <w:p w14:paraId="5C36BD95" w14:textId="3B13DB64" w:rsidR="00C62BF1" w:rsidRDefault="00C62BF1" w:rsidP="00461108">
      <w:pPr>
        <w:rPr>
          <w:b/>
          <w:bCs/>
          <w:sz w:val="26"/>
          <w:szCs w:val="26"/>
        </w:rPr>
      </w:pPr>
    </w:p>
    <w:p w14:paraId="03D45224" w14:textId="035FD525" w:rsidR="00C62BF1" w:rsidRDefault="00C62BF1" w:rsidP="00461108">
      <w:pPr>
        <w:rPr>
          <w:b/>
          <w:bCs/>
          <w:sz w:val="26"/>
          <w:szCs w:val="26"/>
        </w:rPr>
      </w:pPr>
    </w:p>
    <w:p w14:paraId="64B98414" w14:textId="77777777" w:rsidR="00C62BF1" w:rsidRDefault="00C62BF1" w:rsidP="00461108">
      <w:pPr>
        <w:rPr>
          <w:b/>
          <w:bCs/>
          <w:sz w:val="26"/>
          <w:szCs w:val="26"/>
        </w:rPr>
      </w:pPr>
    </w:p>
    <w:p w14:paraId="545FFB62" w14:textId="064EDA5E" w:rsidR="00461108" w:rsidRDefault="00461108" w:rsidP="00461108">
      <w:pPr>
        <w:rPr>
          <w:b/>
          <w:bCs/>
          <w:sz w:val="26"/>
          <w:szCs w:val="26"/>
        </w:rPr>
      </w:pPr>
      <w:r>
        <w:rPr>
          <w:b/>
          <w:bCs/>
          <w:sz w:val="26"/>
          <w:szCs w:val="26"/>
        </w:rPr>
        <w:t>Seite 6</w:t>
      </w:r>
      <w:r w:rsidR="00C62BF1">
        <w:rPr>
          <w:b/>
          <w:bCs/>
          <w:sz w:val="26"/>
          <w:szCs w:val="26"/>
        </w:rPr>
        <w:t>: Wie Brot und Wein entstehen.</w:t>
      </w:r>
    </w:p>
    <w:p w14:paraId="1A1BF196" w14:textId="1A88E99E" w:rsidR="00C62BF1" w:rsidRDefault="00C62BF1" w:rsidP="00D94050">
      <w:pPr>
        <w:jc w:val="both"/>
        <w:rPr>
          <w:sz w:val="26"/>
          <w:szCs w:val="26"/>
        </w:rPr>
      </w:pPr>
      <w:r w:rsidRPr="00C62BF1">
        <w:rPr>
          <w:sz w:val="26"/>
          <w:szCs w:val="26"/>
        </w:rPr>
        <w:t>Hier ist in jeweils sechs Schritten beschrieben, wie Brot und Wein entsteht. Leider ist die Reihenfolge durcheinande</w:t>
      </w:r>
      <w:r w:rsidR="00AA1A71">
        <w:rPr>
          <w:sz w:val="26"/>
          <w:szCs w:val="26"/>
        </w:rPr>
        <w:t>r</w:t>
      </w:r>
      <w:r w:rsidRPr="00C62BF1">
        <w:rPr>
          <w:sz w:val="26"/>
          <w:szCs w:val="26"/>
        </w:rPr>
        <w:t xml:space="preserve"> geraten. </w:t>
      </w:r>
      <w:r>
        <w:rPr>
          <w:sz w:val="26"/>
          <w:szCs w:val="26"/>
        </w:rPr>
        <w:t>Bringe alles in die richtige Reihenfolge, indem Du die richtige Nummer in den jeweiligen kleinen Kreis schreibst.</w:t>
      </w:r>
    </w:p>
    <w:p w14:paraId="354E38A9" w14:textId="2BEADCBC" w:rsidR="00C62BF1" w:rsidRDefault="00C62BF1" w:rsidP="00D94050">
      <w:pPr>
        <w:jc w:val="both"/>
        <w:rPr>
          <w:sz w:val="26"/>
          <w:szCs w:val="26"/>
        </w:rPr>
      </w:pPr>
    </w:p>
    <w:p w14:paraId="6C22D0DE" w14:textId="3C0CCFA7" w:rsidR="00C62BF1" w:rsidRPr="00C62BF1" w:rsidRDefault="00C62BF1" w:rsidP="00D94050">
      <w:pPr>
        <w:jc w:val="both"/>
        <w:rPr>
          <w:b/>
          <w:bCs/>
          <w:sz w:val="26"/>
          <w:szCs w:val="26"/>
        </w:rPr>
      </w:pPr>
      <w:r w:rsidRPr="00C62BF1">
        <w:rPr>
          <w:b/>
          <w:bCs/>
          <w:sz w:val="26"/>
          <w:szCs w:val="26"/>
        </w:rPr>
        <w:t xml:space="preserve">Seite 7: </w:t>
      </w:r>
    </w:p>
    <w:p w14:paraId="6043410F" w14:textId="4E0CF140" w:rsidR="00C62BF1" w:rsidRDefault="00C62BF1" w:rsidP="00D94050">
      <w:pPr>
        <w:jc w:val="both"/>
        <w:rPr>
          <w:sz w:val="26"/>
          <w:szCs w:val="26"/>
        </w:rPr>
      </w:pPr>
      <w:r>
        <w:rPr>
          <w:sz w:val="26"/>
          <w:szCs w:val="26"/>
        </w:rPr>
        <w:t>Schreibe oben in die Zeilen:</w:t>
      </w:r>
    </w:p>
    <w:p w14:paraId="619011DE" w14:textId="3FEA2168" w:rsidR="00C62BF1" w:rsidRDefault="00C62BF1" w:rsidP="00D94050">
      <w:pPr>
        <w:spacing w:after="0"/>
        <w:jc w:val="both"/>
        <w:rPr>
          <w:sz w:val="26"/>
          <w:szCs w:val="26"/>
        </w:rPr>
      </w:pPr>
      <w:r>
        <w:rPr>
          <w:sz w:val="26"/>
          <w:szCs w:val="26"/>
        </w:rPr>
        <w:t>Brot ist Leben.</w:t>
      </w:r>
    </w:p>
    <w:p w14:paraId="14107863" w14:textId="07EF160B" w:rsidR="00C62BF1" w:rsidRDefault="00C62BF1" w:rsidP="00D94050">
      <w:pPr>
        <w:spacing w:after="0"/>
        <w:jc w:val="both"/>
        <w:rPr>
          <w:sz w:val="26"/>
          <w:szCs w:val="26"/>
        </w:rPr>
      </w:pPr>
      <w:r>
        <w:rPr>
          <w:sz w:val="26"/>
          <w:szCs w:val="26"/>
        </w:rPr>
        <w:t>Wein ist leben.</w:t>
      </w:r>
    </w:p>
    <w:p w14:paraId="7A2D6242" w14:textId="0FE0B5FF" w:rsidR="00C62BF1" w:rsidRDefault="00C62BF1" w:rsidP="00D94050">
      <w:pPr>
        <w:spacing w:after="0"/>
        <w:jc w:val="both"/>
        <w:rPr>
          <w:sz w:val="26"/>
          <w:szCs w:val="26"/>
        </w:rPr>
      </w:pPr>
      <w:r>
        <w:rPr>
          <w:sz w:val="26"/>
          <w:szCs w:val="26"/>
        </w:rPr>
        <w:t>Jesus gibt Brot und Wein.</w:t>
      </w:r>
    </w:p>
    <w:p w14:paraId="3AB29F20" w14:textId="3748FD51" w:rsidR="00C62BF1" w:rsidRPr="00C62BF1" w:rsidRDefault="00C62BF1" w:rsidP="00D94050">
      <w:pPr>
        <w:spacing w:after="0"/>
        <w:jc w:val="both"/>
        <w:rPr>
          <w:sz w:val="26"/>
          <w:szCs w:val="26"/>
        </w:rPr>
      </w:pPr>
      <w:r>
        <w:rPr>
          <w:sz w:val="26"/>
          <w:szCs w:val="26"/>
        </w:rPr>
        <w:t>Jesus gibt Leben.</w:t>
      </w:r>
    </w:p>
    <w:p w14:paraId="1303E855" w14:textId="062AD2DD" w:rsidR="00461108" w:rsidRDefault="00461108" w:rsidP="00D94050">
      <w:pPr>
        <w:ind w:left="360"/>
        <w:jc w:val="both"/>
        <w:rPr>
          <w:sz w:val="24"/>
          <w:szCs w:val="24"/>
        </w:rPr>
      </w:pPr>
    </w:p>
    <w:p w14:paraId="33E811DF" w14:textId="6C1F1BA1" w:rsidR="00C62BF1" w:rsidRPr="00C62BF1" w:rsidRDefault="00C62BF1" w:rsidP="00D94050">
      <w:pPr>
        <w:jc w:val="both"/>
        <w:rPr>
          <w:sz w:val="26"/>
          <w:szCs w:val="26"/>
        </w:rPr>
      </w:pPr>
      <w:r w:rsidRPr="00C62BF1">
        <w:rPr>
          <w:sz w:val="26"/>
          <w:szCs w:val="26"/>
        </w:rPr>
        <w:t>Es gibt ein bekanntes Gebet, das Du bereits sehr gut kennst, denn Du hast es bereits im Kindergartenalter gelernt. Wir beten es gemeinsam in jedem Gottesdienst.  In diesem Gebet kommt ein Satz vor, mit dem wir Gott um Brot bitten. Schreibe diesen Satz aus dem bekanntesten Gebet der Christen in die beiden Zeilen ganz unten auf der Seite 7!</w:t>
      </w:r>
    </w:p>
    <w:p w14:paraId="5C41A0F4" w14:textId="6E47AAEF" w:rsidR="007F1603" w:rsidRDefault="007F1603" w:rsidP="00D94050">
      <w:pPr>
        <w:ind w:left="360"/>
        <w:jc w:val="both"/>
        <w:rPr>
          <w:sz w:val="24"/>
          <w:szCs w:val="24"/>
        </w:rPr>
      </w:pPr>
    </w:p>
    <w:p w14:paraId="4E7577C1" w14:textId="0B7FF45E" w:rsidR="002F3129" w:rsidRDefault="002F3129" w:rsidP="00D94050">
      <w:pPr>
        <w:ind w:left="360"/>
        <w:jc w:val="both"/>
        <w:rPr>
          <w:sz w:val="24"/>
          <w:szCs w:val="24"/>
        </w:rPr>
      </w:pPr>
    </w:p>
    <w:p w14:paraId="46CE780A" w14:textId="79DFF2D1" w:rsidR="002F3129" w:rsidRDefault="002F3129" w:rsidP="00D94050">
      <w:pPr>
        <w:ind w:left="360"/>
        <w:jc w:val="both"/>
        <w:rPr>
          <w:sz w:val="24"/>
          <w:szCs w:val="24"/>
        </w:rPr>
      </w:pPr>
    </w:p>
    <w:p w14:paraId="1F733E4E" w14:textId="2329EBE9" w:rsidR="002F3129" w:rsidRDefault="002F3129" w:rsidP="00D94050">
      <w:pPr>
        <w:ind w:left="360"/>
        <w:jc w:val="both"/>
        <w:rPr>
          <w:sz w:val="24"/>
          <w:szCs w:val="24"/>
        </w:rPr>
      </w:pPr>
    </w:p>
    <w:p w14:paraId="1A4C1E9E" w14:textId="753F461F" w:rsidR="002F3129" w:rsidRDefault="002F3129" w:rsidP="00D94050">
      <w:pPr>
        <w:ind w:left="360"/>
        <w:jc w:val="both"/>
        <w:rPr>
          <w:sz w:val="24"/>
          <w:szCs w:val="24"/>
        </w:rPr>
      </w:pPr>
    </w:p>
    <w:p w14:paraId="17721258" w14:textId="0E366FD8" w:rsidR="002F3129" w:rsidRDefault="002F3129" w:rsidP="00D94050">
      <w:pPr>
        <w:ind w:left="360"/>
        <w:jc w:val="both"/>
        <w:rPr>
          <w:sz w:val="24"/>
          <w:szCs w:val="24"/>
        </w:rPr>
      </w:pPr>
    </w:p>
    <w:p w14:paraId="596D7BF2" w14:textId="5838E1E2" w:rsidR="002F3129" w:rsidRDefault="002F3129" w:rsidP="00D94050">
      <w:pPr>
        <w:ind w:left="360"/>
        <w:jc w:val="both"/>
        <w:rPr>
          <w:sz w:val="24"/>
          <w:szCs w:val="24"/>
        </w:rPr>
      </w:pPr>
    </w:p>
    <w:p w14:paraId="193E7551" w14:textId="0C277294" w:rsidR="002F3129" w:rsidRDefault="002F3129" w:rsidP="00D94050">
      <w:pPr>
        <w:ind w:left="360"/>
        <w:jc w:val="both"/>
        <w:rPr>
          <w:sz w:val="24"/>
          <w:szCs w:val="24"/>
        </w:rPr>
      </w:pPr>
    </w:p>
    <w:p w14:paraId="60635C8C" w14:textId="5EE25D52" w:rsidR="002F3129" w:rsidRDefault="002F3129" w:rsidP="00D94050">
      <w:pPr>
        <w:ind w:left="360"/>
        <w:jc w:val="both"/>
        <w:rPr>
          <w:sz w:val="24"/>
          <w:szCs w:val="24"/>
        </w:rPr>
      </w:pPr>
    </w:p>
    <w:p w14:paraId="2D22F34C" w14:textId="30DC82A7" w:rsidR="002F3129" w:rsidRDefault="002F3129" w:rsidP="00D94050">
      <w:pPr>
        <w:ind w:left="360"/>
        <w:jc w:val="both"/>
        <w:rPr>
          <w:sz w:val="24"/>
          <w:szCs w:val="24"/>
        </w:rPr>
      </w:pPr>
    </w:p>
    <w:p w14:paraId="168D048E" w14:textId="3AF484CB" w:rsidR="002F3129" w:rsidRDefault="002F3129" w:rsidP="00D94050">
      <w:pPr>
        <w:ind w:left="360"/>
        <w:jc w:val="both"/>
        <w:rPr>
          <w:sz w:val="24"/>
          <w:szCs w:val="24"/>
        </w:rPr>
      </w:pPr>
    </w:p>
    <w:p w14:paraId="519724FB" w14:textId="2E7284BB" w:rsidR="002F3129" w:rsidRDefault="002F3129" w:rsidP="00D94050">
      <w:pPr>
        <w:ind w:left="360"/>
        <w:jc w:val="both"/>
        <w:rPr>
          <w:sz w:val="24"/>
          <w:szCs w:val="24"/>
        </w:rPr>
      </w:pPr>
    </w:p>
    <w:p w14:paraId="7A5AC1B6" w14:textId="06C663C6" w:rsidR="002F3129" w:rsidRPr="008A5B07" w:rsidRDefault="002F3129" w:rsidP="00D94050">
      <w:pPr>
        <w:ind w:left="360"/>
        <w:jc w:val="both"/>
        <w:rPr>
          <w:sz w:val="2"/>
          <w:szCs w:val="2"/>
        </w:rPr>
      </w:pPr>
    </w:p>
    <w:p w14:paraId="03EE51C4" w14:textId="456D3B56" w:rsidR="002F3129" w:rsidRPr="000424E1" w:rsidRDefault="002F3129" w:rsidP="002F3129">
      <w:pPr>
        <w:pStyle w:val="Listenabsatz"/>
        <w:numPr>
          <w:ilvl w:val="0"/>
          <w:numId w:val="5"/>
        </w:numPr>
        <w:rPr>
          <w:b/>
          <w:bCs/>
          <w:sz w:val="36"/>
          <w:szCs w:val="36"/>
        </w:rPr>
      </w:pPr>
      <w:r w:rsidRPr="000424E1">
        <w:rPr>
          <w:b/>
          <w:bCs/>
          <w:sz w:val="36"/>
          <w:szCs w:val="36"/>
        </w:rPr>
        <w:lastRenderedPageBreak/>
        <w:t>Stunde: Seite 8</w:t>
      </w:r>
    </w:p>
    <w:p w14:paraId="0A8A20EC" w14:textId="16B71DA7" w:rsidR="002F3129" w:rsidRPr="000424E1" w:rsidRDefault="002F3129" w:rsidP="002F3129">
      <w:pPr>
        <w:pStyle w:val="Listenabsatz"/>
        <w:rPr>
          <w:b/>
          <w:bCs/>
          <w:sz w:val="36"/>
          <w:szCs w:val="36"/>
        </w:rPr>
      </w:pPr>
      <w:r w:rsidRPr="000424E1">
        <w:rPr>
          <w:b/>
          <w:bCs/>
          <w:sz w:val="36"/>
          <w:szCs w:val="36"/>
        </w:rPr>
        <w:t>Mahl halten – Jesus hält Mahl mit den Menschen</w:t>
      </w:r>
    </w:p>
    <w:p w14:paraId="09F93F2D" w14:textId="39F95AF8" w:rsidR="002F3129" w:rsidRPr="008A5B07" w:rsidRDefault="002F3129" w:rsidP="002F3129">
      <w:pPr>
        <w:pStyle w:val="Listenabsatz"/>
        <w:rPr>
          <w:sz w:val="4"/>
          <w:szCs w:val="4"/>
        </w:rPr>
      </w:pPr>
    </w:p>
    <w:p w14:paraId="5DA11B34" w14:textId="7E9CB3C3" w:rsidR="002F3129" w:rsidRDefault="002F3129" w:rsidP="002F3129">
      <w:pPr>
        <w:jc w:val="both"/>
        <w:rPr>
          <w:sz w:val="26"/>
          <w:szCs w:val="26"/>
        </w:rPr>
      </w:pPr>
      <w:r w:rsidRPr="002F3129">
        <w:rPr>
          <w:sz w:val="26"/>
          <w:szCs w:val="26"/>
        </w:rPr>
        <w:t>Jesus hat oft und gerne</w:t>
      </w:r>
      <w:r>
        <w:rPr>
          <w:sz w:val="26"/>
          <w:szCs w:val="26"/>
        </w:rPr>
        <w:t xml:space="preserve"> mit verschiedenen Menschen Mahl gehalten. Immer wieder wird in den Evangelien berichtet, wie Jesus von den </w:t>
      </w:r>
      <w:r w:rsidR="00F20AAC">
        <w:rPr>
          <w:sz w:val="26"/>
          <w:szCs w:val="26"/>
        </w:rPr>
        <w:t>v</w:t>
      </w:r>
      <w:r>
        <w:rPr>
          <w:sz w:val="26"/>
          <w:szCs w:val="26"/>
        </w:rPr>
        <w:t xml:space="preserve">ornehmen </w:t>
      </w:r>
      <w:r w:rsidR="00F20AAC">
        <w:rPr>
          <w:sz w:val="26"/>
          <w:szCs w:val="26"/>
        </w:rPr>
        <w:t xml:space="preserve">Leuten </w:t>
      </w:r>
      <w:r>
        <w:rPr>
          <w:sz w:val="26"/>
          <w:szCs w:val="26"/>
        </w:rPr>
        <w:t xml:space="preserve">ebenso eingeladen wird wie von den einfachen Leuten. Sogar mit Verachteten und Außenseitern setzt er sich zu Tisch. </w:t>
      </w:r>
    </w:p>
    <w:p w14:paraId="6CD951BB" w14:textId="483E1234" w:rsidR="002F3129" w:rsidRDefault="002F3129" w:rsidP="002F3129">
      <w:pPr>
        <w:jc w:val="both"/>
        <w:rPr>
          <w:sz w:val="26"/>
          <w:szCs w:val="26"/>
        </w:rPr>
      </w:pPr>
      <w:r>
        <w:rPr>
          <w:sz w:val="26"/>
          <w:szCs w:val="26"/>
        </w:rPr>
        <w:t xml:space="preserve">Beispiele: </w:t>
      </w:r>
    </w:p>
    <w:p w14:paraId="401F3B43" w14:textId="79E554D7" w:rsidR="004F09D0" w:rsidRDefault="004F09D0" w:rsidP="004F09D0">
      <w:pPr>
        <w:pStyle w:val="Listenabsatz"/>
        <w:numPr>
          <w:ilvl w:val="0"/>
          <w:numId w:val="6"/>
        </w:numPr>
        <w:jc w:val="both"/>
        <w:rPr>
          <w:sz w:val="26"/>
          <w:szCs w:val="26"/>
        </w:rPr>
      </w:pPr>
      <w:r>
        <w:rPr>
          <w:sz w:val="26"/>
          <w:szCs w:val="26"/>
        </w:rPr>
        <w:t>Hochzeit zu Kana (Joh 2,1-11:  Erstkommunionmappe S 4)</w:t>
      </w:r>
    </w:p>
    <w:p w14:paraId="50709AFC" w14:textId="524F1D2D" w:rsidR="004F09D0" w:rsidRDefault="002F3129" w:rsidP="004F09D0">
      <w:pPr>
        <w:pStyle w:val="Listenabsatz"/>
        <w:numPr>
          <w:ilvl w:val="0"/>
          <w:numId w:val="6"/>
        </w:numPr>
        <w:jc w:val="both"/>
        <w:rPr>
          <w:sz w:val="26"/>
          <w:szCs w:val="26"/>
        </w:rPr>
      </w:pPr>
      <w:r w:rsidRPr="004F09D0">
        <w:rPr>
          <w:sz w:val="26"/>
          <w:szCs w:val="26"/>
        </w:rPr>
        <w:t>Als Jesus den Zöllner Levi im Zollhaus sitzen sieht, sagt er zu ihm: „Komm, folge mir nach! Levi stand auf und ging mit Jesus. Als Jesus in Levis Haus beim Essen war, aßen viele Zöllner und Sünder mit ihm und seinen Jüngern</w:t>
      </w:r>
      <w:r w:rsidR="004F09D0" w:rsidRPr="004F09D0">
        <w:rPr>
          <w:sz w:val="26"/>
          <w:szCs w:val="26"/>
        </w:rPr>
        <w:t>. (Lk 5,27 – 32: Gott spricht zu seinen Kindern S 89)</w:t>
      </w:r>
    </w:p>
    <w:p w14:paraId="6D00C9EB" w14:textId="23CF5069" w:rsidR="004F09D0" w:rsidRDefault="004F09D0" w:rsidP="004F09D0">
      <w:pPr>
        <w:pStyle w:val="Listenabsatz"/>
        <w:numPr>
          <w:ilvl w:val="0"/>
          <w:numId w:val="6"/>
        </w:numPr>
        <w:jc w:val="both"/>
        <w:rPr>
          <w:sz w:val="26"/>
          <w:szCs w:val="26"/>
        </w:rPr>
      </w:pPr>
      <w:r>
        <w:rPr>
          <w:sz w:val="26"/>
          <w:szCs w:val="26"/>
        </w:rPr>
        <w:t>Brotvermehrung (Mk 6,32-44: Erstkommunionmappe S 4)</w:t>
      </w:r>
    </w:p>
    <w:p w14:paraId="634C83D0" w14:textId="20B6B389" w:rsidR="004F09D0" w:rsidRDefault="004F09D0" w:rsidP="004F09D0">
      <w:pPr>
        <w:pStyle w:val="Listenabsatz"/>
        <w:numPr>
          <w:ilvl w:val="0"/>
          <w:numId w:val="6"/>
        </w:numPr>
        <w:jc w:val="both"/>
        <w:rPr>
          <w:sz w:val="26"/>
          <w:szCs w:val="26"/>
        </w:rPr>
      </w:pPr>
      <w:r>
        <w:rPr>
          <w:sz w:val="26"/>
          <w:szCs w:val="26"/>
        </w:rPr>
        <w:t>Auf seinem letzten Weg nach Jerusalem lässt sich Jesus in Jericho vom Ober</w:t>
      </w:r>
      <w:r w:rsidR="00213507">
        <w:rPr>
          <w:sz w:val="26"/>
          <w:szCs w:val="26"/>
        </w:rPr>
        <w:t>-</w:t>
      </w:r>
      <w:r>
        <w:rPr>
          <w:sz w:val="26"/>
          <w:szCs w:val="26"/>
        </w:rPr>
        <w:t>zöllner Zachäus zum Essen einladen. Auch die Jünger kommen mit. Bei den Ge</w:t>
      </w:r>
      <w:r w:rsidR="00213507">
        <w:rPr>
          <w:sz w:val="26"/>
          <w:szCs w:val="26"/>
        </w:rPr>
        <w:t>-</w:t>
      </w:r>
      <w:r>
        <w:rPr>
          <w:sz w:val="26"/>
          <w:szCs w:val="26"/>
        </w:rPr>
        <w:t xml:space="preserve">sprächen beim Essen trifft Zachäus eine wichtige Entscheidung für sein Leben. (Lk 19,1-10: </w:t>
      </w:r>
      <w:r w:rsidRPr="004F09D0">
        <w:rPr>
          <w:sz w:val="26"/>
          <w:szCs w:val="26"/>
        </w:rPr>
        <w:t xml:space="preserve">Gott spricht zu seinen Kindern S </w:t>
      </w:r>
      <w:r>
        <w:rPr>
          <w:sz w:val="26"/>
          <w:szCs w:val="26"/>
        </w:rPr>
        <w:t>113</w:t>
      </w:r>
      <w:r w:rsidRPr="004F09D0">
        <w:rPr>
          <w:sz w:val="26"/>
          <w:szCs w:val="26"/>
        </w:rPr>
        <w:t>)</w:t>
      </w:r>
    </w:p>
    <w:p w14:paraId="27CF02D3" w14:textId="7BD0BFA6" w:rsidR="004F09D0" w:rsidRDefault="004F09D0" w:rsidP="004F09D0">
      <w:pPr>
        <w:pStyle w:val="Listenabsatz"/>
        <w:numPr>
          <w:ilvl w:val="0"/>
          <w:numId w:val="6"/>
        </w:numPr>
        <w:jc w:val="both"/>
        <w:rPr>
          <w:sz w:val="26"/>
          <w:szCs w:val="26"/>
        </w:rPr>
      </w:pPr>
      <w:r>
        <w:rPr>
          <w:sz w:val="26"/>
          <w:szCs w:val="26"/>
        </w:rPr>
        <w:t>Einmal kommt Jesus zu seinen Freunden nach Betanien. Martha bewirtet ihn, während Maria zu Jesu Füßen sitzt und ihm zuhört (Lk 10,38-42)</w:t>
      </w:r>
    </w:p>
    <w:p w14:paraId="12553FC4" w14:textId="6ACC054A" w:rsidR="004F09D0" w:rsidRDefault="004F09D0" w:rsidP="004F09D0">
      <w:pPr>
        <w:pStyle w:val="Listenabsatz"/>
        <w:numPr>
          <w:ilvl w:val="0"/>
          <w:numId w:val="6"/>
        </w:numPr>
        <w:jc w:val="both"/>
        <w:rPr>
          <w:sz w:val="26"/>
          <w:szCs w:val="26"/>
        </w:rPr>
      </w:pPr>
      <w:r>
        <w:rPr>
          <w:sz w:val="26"/>
          <w:szCs w:val="26"/>
        </w:rPr>
        <w:t>Ein andermal ist Jesus Gast bei einem Pharisäer.</w:t>
      </w:r>
      <w:r w:rsidR="002515CD">
        <w:rPr>
          <w:sz w:val="26"/>
          <w:szCs w:val="26"/>
        </w:rPr>
        <w:t xml:space="preserve"> Er ist dort zum Essen eingela</w:t>
      </w:r>
      <w:r w:rsidR="00213507">
        <w:rPr>
          <w:sz w:val="26"/>
          <w:szCs w:val="26"/>
        </w:rPr>
        <w:t>-</w:t>
      </w:r>
      <w:r w:rsidR="002515CD">
        <w:rPr>
          <w:sz w:val="26"/>
          <w:szCs w:val="26"/>
        </w:rPr>
        <w:t>den. Da kommt eine Sünderin und salbt ihm die Füße und weint.  Und Jesus sagt zu ihr: Deine Sünden sind dir vergeben (Lk 7,36-50)</w:t>
      </w:r>
    </w:p>
    <w:p w14:paraId="5F7D181D" w14:textId="29A3C040" w:rsidR="002515CD" w:rsidRDefault="002515CD" w:rsidP="004F09D0">
      <w:pPr>
        <w:pStyle w:val="Listenabsatz"/>
        <w:numPr>
          <w:ilvl w:val="0"/>
          <w:numId w:val="6"/>
        </w:numPr>
        <w:jc w:val="both"/>
        <w:rPr>
          <w:sz w:val="26"/>
          <w:szCs w:val="26"/>
        </w:rPr>
      </w:pPr>
      <w:r>
        <w:rPr>
          <w:sz w:val="26"/>
          <w:szCs w:val="26"/>
        </w:rPr>
        <w:t>Nach einer Rede lud ein Pharisäer Jesus zum Essen ein. Jesus ging zu ihm und setzte sich zu Tisch. Dabei ergibt sich ein wichtiges Gespräch … (Lk 11,37 -54)</w:t>
      </w:r>
    </w:p>
    <w:p w14:paraId="0A1332F7" w14:textId="07C8E7F0" w:rsidR="002515CD" w:rsidRDefault="002515CD" w:rsidP="004F09D0">
      <w:pPr>
        <w:pStyle w:val="Listenabsatz"/>
        <w:numPr>
          <w:ilvl w:val="0"/>
          <w:numId w:val="6"/>
        </w:numPr>
        <w:jc w:val="both"/>
        <w:rPr>
          <w:sz w:val="26"/>
          <w:szCs w:val="26"/>
        </w:rPr>
      </w:pPr>
      <w:r>
        <w:rPr>
          <w:sz w:val="26"/>
          <w:szCs w:val="26"/>
        </w:rPr>
        <w:t xml:space="preserve">Einmal kam Jesus an einem Sabbat in das Haus </w:t>
      </w:r>
      <w:r w:rsidR="00AA1A71">
        <w:rPr>
          <w:sz w:val="26"/>
          <w:szCs w:val="26"/>
        </w:rPr>
        <w:t>eines führenden Pharisäers</w:t>
      </w:r>
      <w:r>
        <w:rPr>
          <w:sz w:val="26"/>
          <w:szCs w:val="26"/>
        </w:rPr>
        <w:t xml:space="preserve"> zum Essen. Da kam ein Mann, der an Wassersucht litt. Jesus heilte ihn. Weil dies am Sabbat (Feiertag)</w:t>
      </w:r>
      <w:r w:rsidR="00F20AAC">
        <w:rPr>
          <w:sz w:val="26"/>
          <w:szCs w:val="26"/>
        </w:rPr>
        <w:t xml:space="preserve"> war</w:t>
      </w:r>
      <w:r>
        <w:rPr>
          <w:sz w:val="26"/>
          <w:szCs w:val="26"/>
        </w:rPr>
        <w:t>, folgte darauf ein wichtiges Gespräch, was man am Sabbat tun darf. Und als Jesus merkte, dass sich Gäste Ehrenplätze aussuchten, nahm er das zum Anlass, ihnen eine Lehre zu erteilen. (Lk 14, 1-24)</w:t>
      </w:r>
      <w:r w:rsidR="00A47DB9">
        <w:rPr>
          <w:sz w:val="26"/>
          <w:szCs w:val="26"/>
        </w:rPr>
        <w:t>.</w:t>
      </w:r>
    </w:p>
    <w:p w14:paraId="7F26264A" w14:textId="44A496A1" w:rsidR="00A47DB9" w:rsidRPr="008A5B07" w:rsidRDefault="00A47DB9" w:rsidP="00A47DB9">
      <w:pPr>
        <w:pStyle w:val="Listenabsatz"/>
        <w:jc w:val="both"/>
        <w:rPr>
          <w:sz w:val="14"/>
          <w:szCs w:val="14"/>
        </w:rPr>
      </w:pPr>
    </w:p>
    <w:p w14:paraId="79337E05" w14:textId="2FF3C565" w:rsidR="00A47DB9" w:rsidRDefault="00A47DB9" w:rsidP="00A47DB9">
      <w:pPr>
        <w:pStyle w:val="Listenabsatz"/>
        <w:ind w:left="0"/>
        <w:jc w:val="both"/>
        <w:rPr>
          <w:sz w:val="26"/>
          <w:szCs w:val="26"/>
        </w:rPr>
      </w:pPr>
      <w:r>
        <w:rPr>
          <w:sz w:val="26"/>
          <w:szCs w:val="26"/>
        </w:rPr>
        <w:t>Dass Jesus sich immer wieder zum Essen einladen ließ, wenn er gerne mit den Men</w:t>
      </w:r>
      <w:r w:rsidR="00213507">
        <w:rPr>
          <w:sz w:val="26"/>
          <w:szCs w:val="26"/>
        </w:rPr>
        <w:t>-</w:t>
      </w:r>
      <w:r>
        <w:rPr>
          <w:sz w:val="26"/>
          <w:szCs w:val="26"/>
        </w:rPr>
        <w:t>schen Mahl hält, hat sicher besondere Gründe. Dies erfahren wir, wenn wir uns einmal über das Essen und über Mahlzeiten Gedanken machen.</w:t>
      </w:r>
    </w:p>
    <w:p w14:paraId="54562A9B" w14:textId="77777777" w:rsidR="008A5B07" w:rsidRPr="008A5B07" w:rsidRDefault="008A5B07" w:rsidP="00A47DB9">
      <w:pPr>
        <w:pStyle w:val="Listenabsatz"/>
        <w:ind w:left="0"/>
        <w:jc w:val="both"/>
        <w:rPr>
          <w:sz w:val="6"/>
          <w:szCs w:val="6"/>
        </w:rPr>
      </w:pPr>
    </w:p>
    <w:p w14:paraId="04B33DE9" w14:textId="243C58AB" w:rsidR="008A5B07" w:rsidRDefault="008A5B07" w:rsidP="00A47DB9">
      <w:pPr>
        <w:pStyle w:val="Listenabsatz"/>
        <w:ind w:left="0"/>
        <w:jc w:val="both"/>
        <w:rPr>
          <w:sz w:val="26"/>
          <w:szCs w:val="26"/>
        </w:rPr>
      </w:pPr>
      <w:r>
        <w:rPr>
          <w:sz w:val="26"/>
          <w:szCs w:val="26"/>
        </w:rPr>
        <w:t>An welche Mahlzeiten erinnerst Du Dich besonders gerne? Geburtstagsfeiern, Weih-nachten?  Überlege Dir, wie der Tisch gedeckt war? Was war alles auf dem Tisch? Habt Ihr nur gegessen und seid sofort nach dem Essen auseinander gegangen? Oder habt Ihr beim Essen noch etwas anderes getan?</w:t>
      </w:r>
    </w:p>
    <w:p w14:paraId="3D56207D" w14:textId="2C29224B" w:rsidR="008A5B07" w:rsidRDefault="008A5B07" w:rsidP="00A47DB9">
      <w:pPr>
        <w:pStyle w:val="Listenabsatz"/>
        <w:ind w:left="0"/>
        <w:jc w:val="both"/>
        <w:rPr>
          <w:sz w:val="26"/>
          <w:szCs w:val="26"/>
        </w:rPr>
      </w:pPr>
    </w:p>
    <w:p w14:paraId="41156AA4" w14:textId="0627BA2B" w:rsidR="008A5B07" w:rsidRDefault="008A5B07" w:rsidP="00A47DB9">
      <w:pPr>
        <w:pStyle w:val="Listenabsatz"/>
        <w:ind w:left="0"/>
        <w:jc w:val="both"/>
        <w:rPr>
          <w:sz w:val="26"/>
          <w:szCs w:val="26"/>
        </w:rPr>
      </w:pPr>
      <w:r>
        <w:rPr>
          <w:sz w:val="26"/>
          <w:szCs w:val="26"/>
        </w:rPr>
        <w:t>Aufgaben:</w:t>
      </w:r>
    </w:p>
    <w:p w14:paraId="3D1DC782" w14:textId="3A7B8F6F" w:rsidR="008A5B07" w:rsidRDefault="008A5B07" w:rsidP="00A47DB9">
      <w:pPr>
        <w:pStyle w:val="Listenabsatz"/>
        <w:ind w:left="0"/>
        <w:jc w:val="both"/>
        <w:rPr>
          <w:sz w:val="26"/>
          <w:szCs w:val="26"/>
        </w:rPr>
      </w:pPr>
    </w:p>
    <w:p w14:paraId="313A5A8F" w14:textId="2B4B1EE3" w:rsidR="008A5B07" w:rsidRDefault="008A5B07" w:rsidP="008A5B07">
      <w:pPr>
        <w:pStyle w:val="Listenabsatz"/>
        <w:numPr>
          <w:ilvl w:val="0"/>
          <w:numId w:val="7"/>
        </w:numPr>
        <w:jc w:val="both"/>
        <w:rPr>
          <w:sz w:val="26"/>
          <w:szCs w:val="26"/>
        </w:rPr>
      </w:pPr>
      <w:r>
        <w:rPr>
          <w:sz w:val="26"/>
          <w:szCs w:val="26"/>
        </w:rPr>
        <w:t>Schreibe die Überschrift auf die Seite 8 der Erstkommunionmappe.</w:t>
      </w:r>
    </w:p>
    <w:p w14:paraId="7BECC520" w14:textId="77777777" w:rsidR="00F74D67" w:rsidRPr="00F74D67" w:rsidRDefault="00F74D67" w:rsidP="00F74D67">
      <w:pPr>
        <w:pStyle w:val="Listenabsatz"/>
        <w:jc w:val="both"/>
        <w:rPr>
          <w:sz w:val="10"/>
          <w:szCs w:val="10"/>
        </w:rPr>
      </w:pPr>
    </w:p>
    <w:p w14:paraId="08BD3A05" w14:textId="49461A82" w:rsidR="008A5B07" w:rsidRDefault="008A5B07" w:rsidP="008A5B07">
      <w:pPr>
        <w:pStyle w:val="Listenabsatz"/>
        <w:numPr>
          <w:ilvl w:val="0"/>
          <w:numId w:val="7"/>
        </w:numPr>
        <w:jc w:val="both"/>
        <w:rPr>
          <w:sz w:val="26"/>
          <w:szCs w:val="26"/>
        </w:rPr>
      </w:pPr>
      <w:r>
        <w:rPr>
          <w:sz w:val="26"/>
          <w:szCs w:val="26"/>
        </w:rPr>
        <w:t>Übertrage darunter folgenden Text:</w:t>
      </w:r>
    </w:p>
    <w:p w14:paraId="2173C1F9" w14:textId="552864F8" w:rsidR="008A5B07" w:rsidRDefault="008A5B07" w:rsidP="008A5B07">
      <w:pPr>
        <w:pStyle w:val="Listenabsatz"/>
        <w:jc w:val="both"/>
        <w:rPr>
          <w:sz w:val="26"/>
          <w:szCs w:val="26"/>
        </w:rPr>
      </w:pPr>
      <w:r>
        <w:rPr>
          <w:sz w:val="26"/>
          <w:szCs w:val="26"/>
        </w:rPr>
        <w:t>Freunde, Familien essen miteinander. Sie essen nicht nur, um satt zu werden, sondern auch</w:t>
      </w:r>
      <w:r w:rsidR="00F74D67">
        <w:rPr>
          <w:sz w:val="26"/>
          <w:szCs w:val="26"/>
        </w:rPr>
        <w:t>, um beieinander zu sein. Das gemeinsame Mahl führt die Menschen zusammen und bringt ihnen Freude.</w:t>
      </w:r>
    </w:p>
    <w:p w14:paraId="09B65DC8" w14:textId="45535496" w:rsidR="00F74D67" w:rsidRDefault="00F74D67" w:rsidP="008A5B07">
      <w:pPr>
        <w:pStyle w:val="Listenabsatz"/>
        <w:jc w:val="both"/>
        <w:rPr>
          <w:sz w:val="26"/>
          <w:szCs w:val="26"/>
        </w:rPr>
      </w:pPr>
      <w:r>
        <w:rPr>
          <w:sz w:val="26"/>
          <w:szCs w:val="26"/>
        </w:rPr>
        <w:t>Jesus hat oft mit Menschen Mahl gehalten als Zeichen, dass er mit ihnen Gemeinschaft haben will.</w:t>
      </w:r>
    </w:p>
    <w:p w14:paraId="28E0D0FD" w14:textId="77777777" w:rsidR="00F74D67" w:rsidRPr="00F74D67" w:rsidRDefault="00F74D67" w:rsidP="008A5B07">
      <w:pPr>
        <w:pStyle w:val="Listenabsatz"/>
        <w:jc w:val="both"/>
        <w:rPr>
          <w:sz w:val="10"/>
          <w:szCs w:val="10"/>
        </w:rPr>
      </w:pPr>
    </w:p>
    <w:p w14:paraId="64104E44" w14:textId="074F31AB" w:rsidR="00F74D67" w:rsidRDefault="00F74D67" w:rsidP="00F74D67">
      <w:pPr>
        <w:pStyle w:val="Listenabsatz"/>
        <w:numPr>
          <w:ilvl w:val="0"/>
          <w:numId w:val="7"/>
        </w:numPr>
        <w:jc w:val="both"/>
        <w:rPr>
          <w:sz w:val="26"/>
          <w:szCs w:val="26"/>
        </w:rPr>
      </w:pPr>
      <w:r>
        <w:rPr>
          <w:sz w:val="26"/>
          <w:szCs w:val="26"/>
        </w:rPr>
        <w:t xml:space="preserve">Zeichne Deine Familie bei einem festlichen Mahl. Zeichne auch, was alles auf dem Tisch steht (Tischdecke, Kerzen, Blumen, Teller mit Speisen, Trinkgläser, Getränke) </w:t>
      </w:r>
    </w:p>
    <w:p w14:paraId="7F93E0F7" w14:textId="423CB345" w:rsidR="00F74D67" w:rsidRDefault="00F74D67" w:rsidP="00F74D67">
      <w:pPr>
        <w:jc w:val="both"/>
        <w:rPr>
          <w:sz w:val="26"/>
          <w:szCs w:val="26"/>
        </w:rPr>
      </w:pPr>
    </w:p>
    <w:p w14:paraId="2DB636DC" w14:textId="426352C4" w:rsidR="00F74D67" w:rsidRDefault="00F74D67" w:rsidP="00F74D67">
      <w:pPr>
        <w:jc w:val="both"/>
        <w:rPr>
          <w:sz w:val="26"/>
          <w:szCs w:val="26"/>
        </w:rPr>
      </w:pPr>
    </w:p>
    <w:p w14:paraId="776AEF8F" w14:textId="5C75304B" w:rsidR="00F74D67" w:rsidRDefault="00F74D67" w:rsidP="00F74D67">
      <w:pPr>
        <w:jc w:val="both"/>
        <w:rPr>
          <w:sz w:val="26"/>
          <w:szCs w:val="26"/>
        </w:rPr>
      </w:pPr>
    </w:p>
    <w:p w14:paraId="16CA8417" w14:textId="723A2DD6" w:rsidR="00F74D67" w:rsidRDefault="00F74D67" w:rsidP="00F74D67">
      <w:pPr>
        <w:jc w:val="both"/>
        <w:rPr>
          <w:sz w:val="26"/>
          <w:szCs w:val="26"/>
        </w:rPr>
      </w:pPr>
    </w:p>
    <w:p w14:paraId="3CFD4F85" w14:textId="5CE086FE" w:rsidR="00F74D67" w:rsidRDefault="00F74D67" w:rsidP="00F74D67">
      <w:pPr>
        <w:jc w:val="both"/>
        <w:rPr>
          <w:sz w:val="26"/>
          <w:szCs w:val="26"/>
        </w:rPr>
      </w:pPr>
    </w:p>
    <w:p w14:paraId="2CA7AAC5" w14:textId="374F2201" w:rsidR="00F74D67" w:rsidRDefault="00F74D67" w:rsidP="00F74D67">
      <w:pPr>
        <w:jc w:val="both"/>
        <w:rPr>
          <w:sz w:val="26"/>
          <w:szCs w:val="26"/>
        </w:rPr>
      </w:pPr>
    </w:p>
    <w:p w14:paraId="71D8636A" w14:textId="156ADEA9" w:rsidR="00F74D67" w:rsidRDefault="00F74D67" w:rsidP="00F74D67">
      <w:pPr>
        <w:jc w:val="both"/>
        <w:rPr>
          <w:sz w:val="26"/>
          <w:szCs w:val="26"/>
        </w:rPr>
      </w:pPr>
    </w:p>
    <w:p w14:paraId="3FECA454" w14:textId="7469076D" w:rsidR="00F74D67" w:rsidRDefault="00F74D67" w:rsidP="00F74D67">
      <w:pPr>
        <w:jc w:val="both"/>
        <w:rPr>
          <w:sz w:val="26"/>
          <w:szCs w:val="26"/>
        </w:rPr>
      </w:pPr>
    </w:p>
    <w:p w14:paraId="7C4EC36D" w14:textId="74AC1CEA" w:rsidR="00F74D67" w:rsidRDefault="00F74D67" w:rsidP="00F74D67">
      <w:pPr>
        <w:jc w:val="both"/>
        <w:rPr>
          <w:sz w:val="26"/>
          <w:szCs w:val="26"/>
        </w:rPr>
      </w:pPr>
    </w:p>
    <w:p w14:paraId="09DE21A4" w14:textId="29BD41F5" w:rsidR="00F74D67" w:rsidRDefault="00F74D67" w:rsidP="00F74D67">
      <w:pPr>
        <w:jc w:val="both"/>
        <w:rPr>
          <w:sz w:val="26"/>
          <w:szCs w:val="26"/>
        </w:rPr>
      </w:pPr>
    </w:p>
    <w:p w14:paraId="5C982261" w14:textId="536BBCED" w:rsidR="00F74D67" w:rsidRDefault="00F74D67" w:rsidP="00F74D67">
      <w:pPr>
        <w:jc w:val="both"/>
        <w:rPr>
          <w:sz w:val="26"/>
          <w:szCs w:val="26"/>
        </w:rPr>
      </w:pPr>
    </w:p>
    <w:p w14:paraId="673BBA32" w14:textId="7962F1CB" w:rsidR="00F74D67" w:rsidRDefault="00F74D67" w:rsidP="00F74D67">
      <w:pPr>
        <w:jc w:val="both"/>
        <w:rPr>
          <w:sz w:val="26"/>
          <w:szCs w:val="26"/>
        </w:rPr>
      </w:pPr>
    </w:p>
    <w:p w14:paraId="63E2EC95" w14:textId="139B0971" w:rsidR="00F74D67" w:rsidRDefault="00F74D67" w:rsidP="00F74D67">
      <w:pPr>
        <w:jc w:val="both"/>
        <w:rPr>
          <w:sz w:val="26"/>
          <w:szCs w:val="26"/>
        </w:rPr>
      </w:pPr>
    </w:p>
    <w:p w14:paraId="3DC5EA73" w14:textId="6CC012AB" w:rsidR="00F74D67" w:rsidRDefault="00F74D67" w:rsidP="00F74D67">
      <w:pPr>
        <w:jc w:val="both"/>
        <w:rPr>
          <w:sz w:val="26"/>
          <w:szCs w:val="26"/>
        </w:rPr>
      </w:pPr>
    </w:p>
    <w:p w14:paraId="1F99229C" w14:textId="50D17125" w:rsidR="00F74D67" w:rsidRDefault="00F74D67" w:rsidP="00F74D67">
      <w:pPr>
        <w:jc w:val="both"/>
        <w:rPr>
          <w:sz w:val="26"/>
          <w:szCs w:val="26"/>
        </w:rPr>
      </w:pPr>
    </w:p>
    <w:p w14:paraId="0DEE744F" w14:textId="0FF0A257" w:rsidR="00F74D67" w:rsidRDefault="00F74D67" w:rsidP="00F74D67">
      <w:pPr>
        <w:jc w:val="both"/>
        <w:rPr>
          <w:sz w:val="26"/>
          <w:szCs w:val="26"/>
        </w:rPr>
      </w:pPr>
    </w:p>
    <w:p w14:paraId="1D909A75" w14:textId="4F822C7B" w:rsidR="00F74D67" w:rsidRDefault="00F74D67" w:rsidP="00F74D67">
      <w:pPr>
        <w:jc w:val="both"/>
        <w:rPr>
          <w:sz w:val="26"/>
          <w:szCs w:val="26"/>
        </w:rPr>
      </w:pPr>
    </w:p>
    <w:p w14:paraId="7095C50B" w14:textId="571E9A2A" w:rsidR="00F74D67" w:rsidRPr="000424E1" w:rsidRDefault="00F74D67" w:rsidP="00F74D67">
      <w:pPr>
        <w:pStyle w:val="Listenabsatz"/>
        <w:numPr>
          <w:ilvl w:val="0"/>
          <w:numId w:val="5"/>
        </w:numPr>
        <w:rPr>
          <w:b/>
          <w:bCs/>
          <w:sz w:val="36"/>
          <w:szCs w:val="36"/>
        </w:rPr>
      </w:pPr>
      <w:r w:rsidRPr="000424E1">
        <w:rPr>
          <w:b/>
          <w:bCs/>
          <w:sz w:val="36"/>
          <w:szCs w:val="36"/>
        </w:rPr>
        <w:lastRenderedPageBreak/>
        <w:t>Stunde: Seite 9</w:t>
      </w:r>
    </w:p>
    <w:p w14:paraId="3CB523DE" w14:textId="0C27A665" w:rsidR="00F74D67" w:rsidRPr="000424E1" w:rsidRDefault="00F74D67" w:rsidP="00F74D67">
      <w:pPr>
        <w:pStyle w:val="Listenabsatz"/>
        <w:rPr>
          <w:b/>
          <w:bCs/>
          <w:sz w:val="36"/>
          <w:szCs w:val="36"/>
        </w:rPr>
      </w:pPr>
      <w:r w:rsidRPr="000424E1">
        <w:rPr>
          <w:b/>
          <w:bCs/>
          <w:sz w:val="36"/>
          <w:szCs w:val="36"/>
        </w:rPr>
        <w:t>Das letzte Passa-Mahl Jesu</w:t>
      </w:r>
    </w:p>
    <w:p w14:paraId="6641A052" w14:textId="5BD8B4CC" w:rsidR="00F74D67" w:rsidRDefault="00F74D67" w:rsidP="00F74D67">
      <w:pPr>
        <w:jc w:val="both"/>
        <w:rPr>
          <w:sz w:val="26"/>
          <w:szCs w:val="26"/>
        </w:rPr>
      </w:pPr>
      <w:r>
        <w:rPr>
          <w:sz w:val="26"/>
          <w:szCs w:val="26"/>
        </w:rPr>
        <w:t xml:space="preserve">Jesus hat, wie wir in der letzten Stunde gehört haben, oft mit den Menschen Mahl gehalten. An seinem letzten Tag vor seinem Tod hat Jesus ein besonderes Mahl gehalten. Das Passa-Mahl.  Es war anderes als die früheren Festmähler. </w:t>
      </w:r>
    </w:p>
    <w:p w14:paraId="239CE1B5" w14:textId="5A14494D" w:rsidR="00F74D67" w:rsidRDefault="00F74D67" w:rsidP="009409BD">
      <w:pPr>
        <w:pStyle w:val="Listenabsatz"/>
        <w:numPr>
          <w:ilvl w:val="0"/>
          <w:numId w:val="9"/>
        </w:numPr>
        <w:ind w:left="426" w:hanging="426"/>
        <w:jc w:val="both"/>
        <w:rPr>
          <w:sz w:val="26"/>
          <w:szCs w:val="26"/>
        </w:rPr>
      </w:pPr>
      <w:r>
        <w:rPr>
          <w:sz w:val="26"/>
          <w:szCs w:val="26"/>
        </w:rPr>
        <w:t xml:space="preserve">Es fand am Passa-Fest statt, das war das Fest in Erinnerung an den Auszug aus Ägypten. Gott hatte </w:t>
      </w:r>
      <w:r w:rsidR="009409BD">
        <w:rPr>
          <w:sz w:val="26"/>
          <w:szCs w:val="26"/>
        </w:rPr>
        <w:t>damals den Auftrag gegeben, diesen Tag als größten Feiertag des Jahres zu begehen.</w:t>
      </w:r>
    </w:p>
    <w:p w14:paraId="574CF64C" w14:textId="690FCAB4" w:rsidR="009409BD" w:rsidRDefault="009409BD" w:rsidP="009409BD">
      <w:pPr>
        <w:pStyle w:val="Listenabsatz"/>
        <w:numPr>
          <w:ilvl w:val="0"/>
          <w:numId w:val="9"/>
        </w:numPr>
        <w:ind w:left="426" w:hanging="426"/>
        <w:jc w:val="both"/>
        <w:rPr>
          <w:sz w:val="26"/>
          <w:szCs w:val="26"/>
        </w:rPr>
      </w:pPr>
      <w:r>
        <w:rPr>
          <w:sz w:val="26"/>
          <w:szCs w:val="26"/>
        </w:rPr>
        <w:t>Es musste in Jerusalem im Kreis der Familie oder im Freundeskreis gefeiert werden.</w:t>
      </w:r>
    </w:p>
    <w:p w14:paraId="1DE03F7F" w14:textId="739037E5" w:rsidR="002E59A3" w:rsidRDefault="002E59A3" w:rsidP="009409BD">
      <w:pPr>
        <w:pStyle w:val="Listenabsatz"/>
        <w:numPr>
          <w:ilvl w:val="0"/>
          <w:numId w:val="9"/>
        </w:numPr>
        <w:ind w:left="426" w:hanging="426"/>
        <w:jc w:val="both"/>
        <w:rPr>
          <w:sz w:val="26"/>
          <w:szCs w:val="26"/>
        </w:rPr>
      </w:pPr>
      <w:r>
        <w:rPr>
          <w:sz w:val="26"/>
          <w:szCs w:val="26"/>
        </w:rPr>
        <w:t>Jesus hat bewusst dabei nur seine 12 Apostel eingeladen</w:t>
      </w:r>
      <w:r w:rsidR="00F20AAC">
        <w:rPr>
          <w:sz w:val="26"/>
          <w:szCs w:val="26"/>
        </w:rPr>
        <w:t>.</w:t>
      </w:r>
    </w:p>
    <w:p w14:paraId="108A363A" w14:textId="53BA06A2" w:rsidR="009409BD" w:rsidRDefault="009409BD" w:rsidP="009409BD">
      <w:pPr>
        <w:pStyle w:val="Listenabsatz"/>
        <w:numPr>
          <w:ilvl w:val="0"/>
          <w:numId w:val="9"/>
        </w:numPr>
        <w:ind w:left="426" w:hanging="426"/>
        <w:jc w:val="both"/>
        <w:rPr>
          <w:sz w:val="26"/>
          <w:szCs w:val="26"/>
        </w:rPr>
      </w:pPr>
      <w:r>
        <w:rPr>
          <w:sz w:val="26"/>
          <w:szCs w:val="26"/>
        </w:rPr>
        <w:t>Es war zugleich ein Gottesdienst.</w:t>
      </w:r>
    </w:p>
    <w:p w14:paraId="229D6399" w14:textId="2663D16A" w:rsidR="009409BD" w:rsidRDefault="009409BD" w:rsidP="009409BD">
      <w:pPr>
        <w:pStyle w:val="Listenabsatz"/>
        <w:numPr>
          <w:ilvl w:val="0"/>
          <w:numId w:val="9"/>
        </w:numPr>
        <w:ind w:left="426" w:hanging="426"/>
        <w:jc w:val="both"/>
        <w:rPr>
          <w:sz w:val="26"/>
          <w:szCs w:val="26"/>
        </w:rPr>
      </w:pPr>
      <w:r>
        <w:rPr>
          <w:sz w:val="26"/>
          <w:szCs w:val="26"/>
        </w:rPr>
        <w:t xml:space="preserve">An diesem Tag wurde im Tempel ein Lamm geschlachtet das einjährig, fehlerfrei und männlich sein musst. Das Blut des Lammes wurde geopfert und das Lamm wurde gebraten, ohne dass ein Gebein gebrochen wurde. </w:t>
      </w:r>
    </w:p>
    <w:p w14:paraId="629BCABD" w14:textId="33982D95" w:rsidR="009409BD" w:rsidRDefault="009409BD" w:rsidP="009409BD">
      <w:pPr>
        <w:pStyle w:val="Listenabsatz"/>
        <w:numPr>
          <w:ilvl w:val="0"/>
          <w:numId w:val="9"/>
        </w:numPr>
        <w:ind w:left="426" w:hanging="426"/>
        <w:jc w:val="both"/>
        <w:rPr>
          <w:sz w:val="26"/>
          <w:szCs w:val="26"/>
        </w:rPr>
      </w:pPr>
      <w:r>
        <w:rPr>
          <w:sz w:val="26"/>
          <w:szCs w:val="26"/>
        </w:rPr>
        <w:t>Der Hausvater nimmt ungesäuertes Brot (wie heute die Hostien), spricht ein Dankgebet, bricht das Brot und reicht es den anderen.</w:t>
      </w:r>
    </w:p>
    <w:p w14:paraId="701976C8" w14:textId="417683FB" w:rsidR="009409BD" w:rsidRDefault="009409BD" w:rsidP="009409BD">
      <w:pPr>
        <w:pStyle w:val="Listenabsatz"/>
        <w:numPr>
          <w:ilvl w:val="0"/>
          <w:numId w:val="9"/>
        </w:numPr>
        <w:ind w:left="426" w:hanging="426"/>
        <w:jc w:val="both"/>
        <w:rPr>
          <w:sz w:val="26"/>
          <w:szCs w:val="26"/>
        </w:rPr>
      </w:pPr>
      <w:r>
        <w:rPr>
          <w:sz w:val="26"/>
          <w:szCs w:val="26"/>
        </w:rPr>
        <w:t>Dann wir</w:t>
      </w:r>
      <w:r w:rsidR="00F20AAC">
        <w:rPr>
          <w:sz w:val="26"/>
          <w:szCs w:val="26"/>
        </w:rPr>
        <w:t>d</w:t>
      </w:r>
      <w:r>
        <w:rPr>
          <w:sz w:val="26"/>
          <w:szCs w:val="26"/>
        </w:rPr>
        <w:t xml:space="preserve"> in einen Becher Wein gegeben und mit Wasser gemischt. Der Hausvater dankt Gott für den Wein, Frucht der Erde und der menschlichen Arbeit, und reicht ihn den anderen. Dabei erinnert er an den Bund Gottes mit uns Menschen.</w:t>
      </w:r>
    </w:p>
    <w:p w14:paraId="7A0530B2" w14:textId="748EF104" w:rsidR="009409BD" w:rsidRDefault="009409BD" w:rsidP="009409BD">
      <w:pPr>
        <w:pStyle w:val="Listenabsatz"/>
        <w:numPr>
          <w:ilvl w:val="0"/>
          <w:numId w:val="9"/>
        </w:numPr>
        <w:ind w:left="426" w:hanging="426"/>
        <w:jc w:val="both"/>
        <w:rPr>
          <w:sz w:val="26"/>
          <w:szCs w:val="26"/>
        </w:rPr>
      </w:pPr>
      <w:r>
        <w:rPr>
          <w:sz w:val="26"/>
          <w:szCs w:val="26"/>
        </w:rPr>
        <w:t>Das „Opferlamm“ wurde gegessen.</w:t>
      </w:r>
    </w:p>
    <w:p w14:paraId="2AC109BC" w14:textId="5041E1D2" w:rsidR="009409BD" w:rsidRPr="00C821C5" w:rsidRDefault="009409BD" w:rsidP="009409BD">
      <w:pPr>
        <w:jc w:val="both"/>
        <w:rPr>
          <w:b/>
          <w:bCs/>
          <w:sz w:val="26"/>
          <w:szCs w:val="26"/>
        </w:rPr>
      </w:pPr>
      <w:r w:rsidRPr="00C821C5">
        <w:rPr>
          <w:b/>
          <w:bCs/>
          <w:sz w:val="26"/>
          <w:szCs w:val="26"/>
        </w:rPr>
        <w:t>Bei diesem letzten Mahl hat Jesus aber etwas geändert:</w:t>
      </w:r>
    </w:p>
    <w:p w14:paraId="0A81059E" w14:textId="32EE95DD" w:rsidR="009409BD" w:rsidRDefault="009409BD" w:rsidP="00213507">
      <w:pPr>
        <w:pStyle w:val="Listenabsatz"/>
        <w:numPr>
          <w:ilvl w:val="0"/>
          <w:numId w:val="10"/>
        </w:numPr>
        <w:ind w:left="426" w:hanging="426"/>
        <w:jc w:val="both"/>
        <w:rPr>
          <w:sz w:val="26"/>
          <w:szCs w:val="26"/>
        </w:rPr>
      </w:pPr>
      <w:r>
        <w:rPr>
          <w:sz w:val="26"/>
          <w:szCs w:val="26"/>
        </w:rPr>
        <w:t>Als er das Brot nahm, hat er andere Worte gesprochen: „Das ist mein Leib, der für euch hingegeben wird; tut dies zu meinem Gedächtnis.“</w:t>
      </w:r>
    </w:p>
    <w:p w14:paraId="05F81083" w14:textId="1C3AB9E6" w:rsidR="009409BD" w:rsidRDefault="009409BD" w:rsidP="00213507">
      <w:pPr>
        <w:pStyle w:val="Listenabsatz"/>
        <w:numPr>
          <w:ilvl w:val="0"/>
          <w:numId w:val="10"/>
        </w:numPr>
        <w:ind w:left="426" w:hanging="426"/>
        <w:jc w:val="both"/>
        <w:rPr>
          <w:sz w:val="26"/>
          <w:szCs w:val="26"/>
        </w:rPr>
      </w:pPr>
      <w:r>
        <w:rPr>
          <w:sz w:val="26"/>
          <w:szCs w:val="26"/>
        </w:rPr>
        <w:t>Und ebenso nahm er nach dem Mahle auch den Kelch mit den Worten: „Dieser Kelch ist der Neue Bund in meinem Blute, das für euch vergossen wird.“</w:t>
      </w:r>
    </w:p>
    <w:p w14:paraId="4B19E7EE" w14:textId="77AF8860" w:rsidR="002E59A3" w:rsidRDefault="002E59A3" w:rsidP="00213507">
      <w:pPr>
        <w:pStyle w:val="Listenabsatz"/>
        <w:numPr>
          <w:ilvl w:val="0"/>
          <w:numId w:val="10"/>
        </w:numPr>
        <w:ind w:left="426" w:hanging="426"/>
        <w:jc w:val="both"/>
        <w:rPr>
          <w:sz w:val="26"/>
          <w:szCs w:val="26"/>
        </w:rPr>
      </w:pPr>
      <w:r>
        <w:rPr>
          <w:sz w:val="26"/>
          <w:szCs w:val="26"/>
        </w:rPr>
        <w:t>Die Apostel haben das Brot gegessen und wussten: Das ist jetzt der Leib Jesu. Das ist das Blut Jesu.  Wenn er Wasser in Wein verwandeln konnte, wenn er Brot ver</w:t>
      </w:r>
      <w:r w:rsidR="00213507">
        <w:rPr>
          <w:sz w:val="26"/>
          <w:szCs w:val="26"/>
        </w:rPr>
        <w:t>-</w:t>
      </w:r>
      <w:r>
        <w:rPr>
          <w:sz w:val="26"/>
          <w:szCs w:val="26"/>
        </w:rPr>
        <w:t xml:space="preserve">mehren konnte, dann wird er auch dieses noch größere Wunder wirken können: das Wandlungswunder: </w:t>
      </w:r>
    </w:p>
    <w:p w14:paraId="3EF7586F" w14:textId="77777777" w:rsidR="002E59A3" w:rsidRDefault="002E59A3" w:rsidP="00213507">
      <w:pPr>
        <w:pStyle w:val="Listenabsatz"/>
        <w:ind w:left="426"/>
        <w:jc w:val="both"/>
        <w:rPr>
          <w:sz w:val="26"/>
          <w:szCs w:val="26"/>
        </w:rPr>
      </w:pPr>
      <w:r>
        <w:rPr>
          <w:sz w:val="26"/>
          <w:szCs w:val="26"/>
        </w:rPr>
        <w:t>Jetzt ist das Brot nicht mehr Brot, sondern sein Leib.</w:t>
      </w:r>
    </w:p>
    <w:p w14:paraId="12B42F27" w14:textId="77777777" w:rsidR="002E59A3" w:rsidRDefault="002E59A3" w:rsidP="00213507">
      <w:pPr>
        <w:pStyle w:val="Listenabsatz"/>
        <w:ind w:left="426"/>
        <w:jc w:val="both"/>
        <w:rPr>
          <w:sz w:val="26"/>
          <w:szCs w:val="26"/>
        </w:rPr>
      </w:pPr>
      <w:r>
        <w:rPr>
          <w:sz w:val="26"/>
          <w:szCs w:val="26"/>
        </w:rPr>
        <w:t>Jetzt ist der Wein nicht mehr Wein, sondern sein Blut.</w:t>
      </w:r>
    </w:p>
    <w:p w14:paraId="13FA66B4" w14:textId="0E5E7F76" w:rsidR="002E59A3" w:rsidRDefault="002E59A3" w:rsidP="00213507">
      <w:pPr>
        <w:pStyle w:val="Listenabsatz"/>
        <w:ind w:left="426"/>
        <w:jc w:val="both"/>
        <w:rPr>
          <w:sz w:val="26"/>
          <w:szCs w:val="26"/>
        </w:rPr>
      </w:pPr>
      <w:r>
        <w:rPr>
          <w:sz w:val="26"/>
          <w:szCs w:val="26"/>
        </w:rPr>
        <w:t>Die Jünger glaubten. Denn Jesus hatte schon früher gesagt:  „Wer mein Fleisch isst und mein Blut trinkt, hat das ewige Leben“. Das konnten aber viele nicht glauben</w:t>
      </w:r>
      <w:r w:rsidR="00C821C5">
        <w:rPr>
          <w:sz w:val="26"/>
          <w:szCs w:val="26"/>
        </w:rPr>
        <w:t>, viele Jünger sind dann weggegangen</w:t>
      </w:r>
      <w:r>
        <w:rPr>
          <w:sz w:val="26"/>
          <w:szCs w:val="26"/>
        </w:rPr>
        <w:t>, nur die Apostel</w:t>
      </w:r>
      <w:r w:rsidR="00C821C5">
        <w:rPr>
          <w:sz w:val="26"/>
          <w:szCs w:val="26"/>
        </w:rPr>
        <w:t xml:space="preserve"> blieben. Und Jesus hatte da</w:t>
      </w:r>
      <w:r w:rsidR="00213507">
        <w:rPr>
          <w:sz w:val="26"/>
          <w:szCs w:val="26"/>
        </w:rPr>
        <w:t>-</w:t>
      </w:r>
      <w:r w:rsidR="00C821C5">
        <w:rPr>
          <w:sz w:val="26"/>
          <w:szCs w:val="26"/>
        </w:rPr>
        <w:t xml:space="preserve">mals schon gesagt, dass einer von ihnen, Judas, ihn verraten wird.  </w:t>
      </w:r>
      <w:r>
        <w:rPr>
          <w:sz w:val="26"/>
          <w:szCs w:val="26"/>
        </w:rPr>
        <w:t xml:space="preserve">  (Joh 6, 51 – 57</w:t>
      </w:r>
      <w:r w:rsidR="00C821C5">
        <w:rPr>
          <w:sz w:val="26"/>
          <w:szCs w:val="26"/>
        </w:rPr>
        <w:t>. 60-71). Wenn Du willst, kannst Du diesen Text der „Brotrede“ im Johannesevan</w:t>
      </w:r>
      <w:r w:rsidR="00213507">
        <w:rPr>
          <w:sz w:val="26"/>
          <w:szCs w:val="26"/>
        </w:rPr>
        <w:t>-</w:t>
      </w:r>
      <w:r w:rsidR="00C821C5">
        <w:rPr>
          <w:sz w:val="26"/>
          <w:szCs w:val="26"/>
        </w:rPr>
        <w:t>gelium lesen.</w:t>
      </w:r>
    </w:p>
    <w:p w14:paraId="7FCD4B8C" w14:textId="46D732CB" w:rsidR="002E59A3" w:rsidRDefault="002E59A3" w:rsidP="00213507">
      <w:pPr>
        <w:pStyle w:val="Listenabsatz"/>
        <w:ind w:left="426"/>
        <w:rPr>
          <w:rFonts w:ascii="Verdana" w:hAnsi="Verdana"/>
          <w:color w:val="000000"/>
          <w:sz w:val="20"/>
          <w:szCs w:val="20"/>
        </w:rPr>
      </w:pPr>
      <w:bookmarkStart w:id="1" w:name="lc"/>
      <w:bookmarkStart w:id="2" w:name="ld"/>
      <w:bookmarkEnd w:id="1"/>
      <w:r w:rsidRPr="002E59A3">
        <w:rPr>
          <w:rFonts w:ascii="Verdana" w:hAnsi="Verdana"/>
          <w:color w:val="000000"/>
          <w:vertAlign w:val="superscript"/>
        </w:rPr>
        <w:lastRenderedPageBreak/>
        <w:t>51</w:t>
      </w:r>
      <w:r w:rsidRPr="002E59A3">
        <w:rPr>
          <w:rFonts w:ascii="Verdana" w:hAnsi="Verdana"/>
          <w:color w:val="000000"/>
        </w:rPr>
        <w:t xml:space="preserve"> </w:t>
      </w:r>
      <w:r w:rsidRPr="002E59A3">
        <w:rPr>
          <w:rFonts w:ascii="Verdana" w:hAnsi="Verdana"/>
          <w:color w:val="000000"/>
          <w:sz w:val="20"/>
          <w:szCs w:val="20"/>
        </w:rPr>
        <w:t>Ich bin das lebendige Brot, das vom Himmel herabgekommen ist. Wer von diesem Brot i</w:t>
      </w:r>
      <w:r w:rsidR="00C821C5">
        <w:rPr>
          <w:rFonts w:ascii="Verdana" w:hAnsi="Verdana"/>
          <w:color w:val="000000"/>
          <w:sz w:val="20"/>
          <w:szCs w:val="20"/>
        </w:rPr>
        <w:t>ss</w:t>
      </w:r>
      <w:r w:rsidRPr="002E59A3">
        <w:rPr>
          <w:rFonts w:ascii="Verdana" w:hAnsi="Verdana"/>
          <w:color w:val="000000"/>
          <w:sz w:val="20"/>
          <w:szCs w:val="20"/>
        </w:rPr>
        <w:t>t, wird in Ewigkeit leben. Das Brot, das ich geben werde, ist mein Fleisch, (ich gebe es hin) für das Leben der Welt.</w:t>
      </w:r>
      <w:r w:rsidRPr="002E59A3">
        <w:rPr>
          <w:rFonts w:ascii="Verdana" w:hAnsi="Verdana"/>
          <w:color w:val="000000"/>
          <w:sz w:val="20"/>
          <w:szCs w:val="20"/>
        </w:rPr>
        <w:br/>
      </w:r>
      <w:r w:rsidRPr="002E59A3">
        <w:rPr>
          <w:rFonts w:ascii="Verdana" w:hAnsi="Verdana"/>
          <w:color w:val="000000"/>
          <w:vertAlign w:val="superscript"/>
        </w:rPr>
        <w:t>52</w:t>
      </w:r>
      <w:bookmarkStart w:id="3" w:name="le"/>
      <w:bookmarkEnd w:id="2"/>
      <w:r w:rsidRPr="002E59A3">
        <w:rPr>
          <w:rFonts w:ascii="Verdana" w:hAnsi="Verdana"/>
          <w:color w:val="000000"/>
          <w:sz w:val="20"/>
          <w:szCs w:val="20"/>
        </w:rPr>
        <w:t xml:space="preserve"> Da</w:t>
      </w:r>
      <w:r w:rsidRPr="00213507">
        <w:rPr>
          <w:rFonts w:ascii="Verdana" w:hAnsi="Verdana"/>
          <w:color w:val="000000"/>
          <w:sz w:val="18"/>
          <w:szCs w:val="18"/>
        </w:rPr>
        <w:t xml:space="preserve"> </w:t>
      </w:r>
      <w:r w:rsidRPr="002E59A3">
        <w:rPr>
          <w:rFonts w:ascii="Verdana" w:hAnsi="Verdana"/>
          <w:color w:val="000000"/>
          <w:sz w:val="20"/>
          <w:szCs w:val="20"/>
        </w:rPr>
        <w:t>stritten</w:t>
      </w:r>
      <w:r w:rsidRPr="00213507">
        <w:rPr>
          <w:rFonts w:ascii="Verdana" w:hAnsi="Verdana"/>
          <w:color w:val="000000"/>
          <w:sz w:val="18"/>
          <w:szCs w:val="18"/>
        </w:rPr>
        <w:t xml:space="preserve"> </w:t>
      </w:r>
      <w:r w:rsidRPr="002E59A3">
        <w:rPr>
          <w:rFonts w:ascii="Verdana" w:hAnsi="Verdana"/>
          <w:color w:val="000000"/>
          <w:sz w:val="20"/>
          <w:szCs w:val="20"/>
        </w:rPr>
        <w:t>sich</w:t>
      </w:r>
      <w:r w:rsidRPr="00213507">
        <w:rPr>
          <w:rFonts w:ascii="Verdana" w:hAnsi="Verdana"/>
          <w:color w:val="000000"/>
          <w:sz w:val="18"/>
          <w:szCs w:val="18"/>
        </w:rPr>
        <w:t xml:space="preserve"> </w:t>
      </w:r>
      <w:r w:rsidRPr="002E59A3">
        <w:rPr>
          <w:rFonts w:ascii="Verdana" w:hAnsi="Verdana"/>
          <w:color w:val="000000"/>
          <w:sz w:val="20"/>
          <w:szCs w:val="20"/>
        </w:rPr>
        <w:t>die</w:t>
      </w:r>
      <w:r w:rsidRPr="00213507">
        <w:rPr>
          <w:rFonts w:ascii="Verdana" w:hAnsi="Verdana"/>
          <w:color w:val="000000"/>
          <w:sz w:val="18"/>
          <w:szCs w:val="18"/>
        </w:rPr>
        <w:t xml:space="preserve"> </w:t>
      </w:r>
      <w:r w:rsidRPr="002E59A3">
        <w:rPr>
          <w:rFonts w:ascii="Verdana" w:hAnsi="Verdana"/>
          <w:color w:val="000000"/>
          <w:sz w:val="20"/>
          <w:szCs w:val="20"/>
        </w:rPr>
        <w:t>Juden</w:t>
      </w:r>
      <w:r w:rsidRPr="00213507">
        <w:rPr>
          <w:rFonts w:ascii="Verdana" w:hAnsi="Verdana"/>
          <w:color w:val="000000"/>
          <w:sz w:val="18"/>
          <w:szCs w:val="18"/>
        </w:rPr>
        <w:t xml:space="preserve"> </w:t>
      </w:r>
      <w:r w:rsidRPr="002E59A3">
        <w:rPr>
          <w:rFonts w:ascii="Verdana" w:hAnsi="Verdana"/>
          <w:color w:val="000000"/>
          <w:sz w:val="20"/>
          <w:szCs w:val="20"/>
        </w:rPr>
        <w:t>und</w:t>
      </w:r>
      <w:r w:rsidRPr="00213507">
        <w:rPr>
          <w:rFonts w:ascii="Verdana" w:hAnsi="Verdana"/>
          <w:color w:val="000000"/>
          <w:sz w:val="18"/>
          <w:szCs w:val="18"/>
        </w:rPr>
        <w:t xml:space="preserve"> </w:t>
      </w:r>
      <w:r w:rsidRPr="002E59A3">
        <w:rPr>
          <w:rFonts w:ascii="Verdana" w:hAnsi="Verdana"/>
          <w:color w:val="000000"/>
          <w:sz w:val="20"/>
          <w:szCs w:val="20"/>
        </w:rPr>
        <w:t>sagten:</w:t>
      </w:r>
      <w:r w:rsidRPr="00213507">
        <w:rPr>
          <w:rFonts w:ascii="Verdana" w:hAnsi="Verdana"/>
          <w:color w:val="000000"/>
          <w:sz w:val="16"/>
          <w:szCs w:val="16"/>
        </w:rPr>
        <w:t xml:space="preserve"> </w:t>
      </w:r>
      <w:r w:rsidRPr="002E59A3">
        <w:rPr>
          <w:rFonts w:ascii="Verdana" w:hAnsi="Verdana"/>
          <w:color w:val="000000"/>
          <w:sz w:val="20"/>
          <w:szCs w:val="20"/>
        </w:rPr>
        <w:t>Wie</w:t>
      </w:r>
      <w:r w:rsidRPr="00213507">
        <w:rPr>
          <w:rFonts w:ascii="Verdana" w:hAnsi="Verdana"/>
          <w:color w:val="000000"/>
          <w:sz w:val="18"/>
          <w:szCs w:val="18"/>
        </w:rPr>
        <w:t xml:space="preserve"> </w:t>
      </w:r>
      <w:r w:rsidRPr="002E59A3">
        <w:rPr>
          <w:rFonts w:ascii="Verdana" w:hAnsi="Verdana"/>
          <w:color w:val="000000"/>
          <w:sz w:val="20"/>
          <w:szCs w:val="20"/>
        </w:rPr>
        <w:t>kann</w:t>
      </w:r>
      <w:r w:rsidRPr="00213507">
        <w:rPr>
          <w:rFonts w:ascii="Verdana" w:hAnsi="Verdana"/>
          <w:color w:val="000000"/>
          <w:sz w:val="18"/>
          <w:szCs w:val="18"/>
        </w:rPr>
        <w:t xml:space="preserve"> </w:t>
      </w:r>
      <w:r w:rsidRPr="002E59A3">
        <w:rPr>
          <w:rFonts w:ascii="Verdana" w:hAnsi="Verdana"/>
          <w:color w:val="000000"/>
          <w:sz w:val="20"/>
          <w:szCs w:val="20"/>
        </w:rPr>
        <w:t>er</w:t>
      </w:r>
      <w:r w:rsidRPr="00213507">
        <w:rPr>
          <w:rFonts w:ascii="Verdana" w:hAnsi="Verdana"/>
          <w:color w:val="000000"/>
          <w:sz w:val="18"/>
          <w:szCs w:val="18"/>
        </w:rPr>
        <w:t xml:space="preserve"> </w:t>
      </w:r>
      <w:r w:rsidRPr="002E59A3">
        <w:rPr>
          <w:rFonts w:ascii="Verdana" w:hAnsi="Verdana"/>
          <w:color w:val="000000"/>
          <w:sz w:val="20"/>
          <w:szCs w:val="20"/>
        </w:rPr>
        <w:t>uns</w:t>
      </w:r>
      <w:r w:rsidRPr="00213507">
        <w:rPr>
          <w:rFonts w:ascii="Verdana" w:hAnsi="Verdana"/>
          <w:color w:val="000000"/>
          <w:sz w:val="18"/>
          <w:szCs w:val="18"/>
        </w:rPr>
        <w:t xml:space="preserve"> </w:t>
      </w:r>
      <w:r w:rsidRPr="002E59A3">
        <w:rPr>
          <w:rFonts w:ascii="Verdana" w:hAnsi="Verdana"/>
          <w:color w:val="000000"/>
          <w:sz w:val="20"/>
          <w:szCs w:val="20"/>
        </w:rPr>
        <w:t>sein</w:t>
      </w:r>
      <w:r w:rsidRPr="00213507">
        <w:rPr>
          <w:rFonts w:ascii="Verdana" w:hAnsi="Verdana"/>
          <w:color w:val="000000"/>
          <w:sz w:val="18"/>
          <w:szCs w:val="18"/>
        </w:rPr>
        <w:t xml:space="preserve"> </w:t>
      </w:r>
      <w:r w:rsidRPr="002E59A3">
        <w:rPr>
          <w:rFonts w:ascii="Verdana" w:hAnsi="Verdana"/>
          <w:color w:val="000000"/>
          <w:sz w:val="20"/>
          <w:szCs w:val="20"/>
        </w:rPr>
        <w:t>Fleisch</w:t>
      </w:r>
      <w:r w:rsidRPr="00213507">
        <w:rPr>
          <w:rFonts w:ascii="Verdana" w:hAnsi="Verdana"/>
          <w:color w:val="000000"/>
          <w:sz w:val="18"/>
          <w:szCs w:val="18"/>
        </w:rPr>
        <w:t xml:space="preserve"> </w:t>
      </w:r>
      <w:r w:rsidRPr="002E59A3">
        <w:rPr>
          <w:rFonts w:ascii="Verdana" w:hAnsi="Verdana"/>
          <w:color w:val="000000"/>
          <w:sz w:val="20"/>
          <w:szCs w:val="20"/>
        </w:rPr>
        <w:t>zu</w:t>
      </w:r>
      <w:r w:rsidRPr="00213507">
        <w:rPr>
          <w:rFonts w:ascii="Verdana" w:hAnsi="Verdana"/>
          <w:color w:val="000000"/>
          <w:sz w:val="18"/>
          <w:szCs w:val="18"/>
        </w:rPr>
        <w:t xml:space="preserve"> </w:t>
      </w:r>
      <w:r w:rsidRPr="002E59A3">
        <w:rPr>
          <w:rFonts w:ascii="Verdana" w:hAnsi="Verdana"/>
          <w:color w:val="000000"/>
          <w:sz w:val="20"/>
          <w:szCs w:val="20"/>
        </w:rPr>
        <w:t>essen</w:t>
      </w:r>
      <w:r w:rsidRPr="00213507">
        <w:rPr>
          <w:rFonts w:ascii="Verdana" w:hAnsi="Verdana"/>
          <w:color w:val="000000"/>
          <w:sz w:val="16"/>
          <w:szCs w:val="16"/>
        </w:rPr>
        <w:t xml:space="preserve"> </w:t>
      </w:r>
      <w:r w:rsidR="00213507">
        <w:rPr>
          <w:rFonts w:ascii="Verdana" w:hAnsi="Verdana"/>
          <w:color w:val="000000"/>
          <w:sz w:val="20"/>
          <w:szCs w:val="20"/>
        </w:rPr>
        <w:t>g</w:t>
      </w:r>
      <w:r w:rsidRPr="002E59A3">
        <w:rPr>
          <w:rFonts w:ascii="Verdana" w:hAnsi="Verdana"/>
          <w:color w:val="000000"/>
          <w:sz w:val="20"/>
          <w:szCs w:val="20"/>
        </w:rPr>
        <w:t>eben?</w:t>
      </w:r>
    </w:p>
    <w:p w14:paraId="304D7FB0" w14:textId="693085E9" w:rsidR="002E59A3" w:rsidRDefault="002E59A3" w:rsidP="00213507">
      <w:pPr>
        <w:pStyle w:val="Listenabsatz"/>
        <w:ind w:left="426"/>
        <w:rPr>
          <w:rFonts w:ascii="Verdana" w:hAnsi="Verdana"/>
          <w:color w:val="000000"/>
          <w:sz w:val="20"/>
          <w:szCs w:val="20"/>
        </w:rPr>
      </w:pPr>
      <w:r w:rsidRPr="002E59A3">
        <w:rPr>
          <w:rFonts w:ascii="Verdana" w:hAnsi="Verdana"/>
          <w:color w:val="000000"/>
          <w:vertAlign w:val="superscript"/>
        </w:rPr>
        <w:t>53</w:t>
      </w:r>
      <w:bookmarkStart w:id="4" w:name="lf"/>
      <w:bookmarkEnd w:id="3"/>
      <w:r w:rsidRPr="002E59A3">
        <w:rPr>
          <w:rFonts w:ascii="Verdana" w:hAnsi="Verdana"/>
          <w:color w:val="000000"/>
          <w:sz w:val="20"/>
          <w:szCs w:val="20"/>
        </w:rPr>
        <w:t xml:space="preserve"> Jesus sagte zu ihnen: Amen, amen, das sage ich euch: Wenn ihr das Fleisch des</w:t>
      </w:r>
      <w:r w:rsidR="00213507">
        <w:rPr>
          <w:rFonts w:ascii="Verdana" w:hAnsi="Verdana"/>
          <w:color w:val="000000"/>
          <w:sz w:val="20"/>
          <w:szCs w:val="20"/>
        </w:rPr>
        <w:t xml:space="preserve"> M</w:t>
      </w:r>
      <w:r w:rsidRPr="002E59A3">
        <w:rPr>
          <w:rFonts w:ascii="Verdana" w:hAnsi="Verdana"/>
          <w:color w:val="000000"/>
          <w:sz w:val="20"/>
          <w:szCs w:val="20"/>
        </w:rPr>
        <w:t>enschensohnes</w:t>
      </w:r>
      <w:r w:rsidRPr="00213507">
        <w:rPr>
          <w:rFonts w:ascii="Verdana" w:hAnsi="Verdana"/>
          <w:color w:val="000000"/>
          <w:sz w:val="18"/>
          <w:szCs w:val="18"/>
        </w:rPr>
        <w:t xml:space="preserve"> </w:t>
      </w:r>
      <w:r w:rsidRPr="002E59A3">
        <w:rPr>
          <w:rFonts w:ascii="Verdana" w:hAnsi="Verdana"/>
          <w:color w:val="000000"/>
          <w:sz w:val="20"/>
          <w:szCs w:val="20"/>
        </w:rPr>
        <w:t>nicht</w:t>
      </w:r>
      <w:r w:rsidRPr="00213507">
        <w:rPr>
          <w:rFonts w:ascii="Verdana" w:hAnsi="Verdana"/>
          <w:color w:val="000000"/>
          <w:sz w:val="18"/>
          <w:szCs w:val="18"/>
        </w:rPr>
        <w:t xml:space="preserve"> </w:t>
      </w:r>
      <w:r w:rsidRPr="002E59A3">
        <w:rPr>
          <w:rFonts w:ascii="Verdana" w:hAnsi="Verdana"/>
          <w:color w:val="000000"/>
          <w:sz w:val="20"/>
          <w:szCs w:val="20"/>
        </w:rPr>
        <w:t>esst</w:t>
      </w:r>
      <w:r w:rsidRPr="00213507">
        <w:rPr>
          <w:rFonts w:ascii="Verdana" w:hAnsi="Verdana"/>
          <w:color w:val="000000"/>
          <w:sz w:val="18"/>
          <w:szCs w:val="18"/>
        </w:rPr>
        <w:t xml:space="preserve"> </w:t>
      </w:r>
      <w:r w:rsidRPr="002E59A3">
        <w:rPr>
          <w:rFonts w:ascii="Verdana" w:hAnsi="Verdana"/>
          <w:color w:val="000000"/>
          <w:sz w:val="20"/>
          <w:szCs w:val="20"/>
        </w:rPr>
        <w:t>und</w:t>
      </w:r>
      <w:r w:rsidRPr="00213507">
        <w:rPr>
          <w:rFonts w:ascii="Verdana" w:hAnsi="Verdana"/>
          <w:color w:val="000000"/>
          <w:sz w:val="18"/>
          <w:szCs w:val="18"/>
        </w:rPr>
        <w:t xml:space="preserve"> </w:t>
      </w:r>
      <w:r w:rsidRPr="002E59A3">
        <w:rPr>
          <w:rFonts w:ascii="Verdana" w:hAnsi="Verdana"/>
          <w:color w:val="000000"/>
          <w:sz w:val="20"/>
          <w:szCs w:val="20"/>
        </w:rPr>
        <w:t>sein</w:t>
      </w:r>
      <w:r w:rsidRPr="00213507">
        <w:rPr>
          <w:rFonts w:ascii="Verdana" w:hAnsi="Verdana"/>
          <w:color w:val="000000"/>
          <w:sz w:val="18"/>
          <w:szCs w:val="18"/>
        </w:rPr>
        <w:t xml:space="preserve"> </w:t>
      </w:r>
      <w:r w:rsidRPr="002E59A3">
        <w:rPr>
          <w:rFonts w:ascii="Verdana" w:hAnsi="Verdana"/>
          <w:color w:val="000000"/>
          <w:sz w:val="20"/>
          <w:szCs w:val="20"/>
        </w:rPr>
        <w:t>Blut</w:t>
      </w:r>
      <w:r w:rsidRPr="00213507">
        <w:rPr>
          <w:rFonts w:ascii="Verdana" w:hAnsi="Verdana"/>
          <w:color w:val="000000"/>
          <w:sz w:val="18"/>
          <w:szCs w:val="18"/>
        </w:rPr>
        <w:t xml:space="preserve"> </w:t>
      </w:r>
      <w:r w:rsidRPr="002E59A3">
        <w:rPr>
          <w:rFonts w:ascii="Verdana" w:hAnsi="Verdana"/>
          <w:color w:val="000000"/>
          <w:sz w:val="20"/>
          <w:szCs w:val="20"/>
        </w:rPr>
        <w:t>nicht</w:t>
      </w:r>
      <w:r w:rsidRPr="00213507">
        <w:rPr>
          <w:rFonts w:ascii="Verdana" w:hAnsi="Verdana"/>
          <w:color w:val="000000"/>
          <w:sz w:val="18"/>
          <w:szCs w:val="18"/>
        </w:rPr>
        <w:t xml:space="preserve"> </w:t>
      </w:r>
      <w:r w:rsidRPr="002E59A3">
        <w:rPr>
          <w:rFonts w:ascii="Verdana" w:hAnsi="Verdana"/>
          <w:color w:val="000000"/>
          <w:sz w:val="20"/>
          <w:szCs w:val="20"/>
        </w:rPr>
        <w:t>trinkt,</w:t>
      </w:r>
      <w:r w:rsidRPr="00213507">
        <w:rPr>
          <w:rFonts w:ascii="Verdana" w:hAnsi="Verdana"/>
          <w:color w:val="000000"/>
          <w:sz w:val="14"/>
          <w:szCs w:val="14"/>
        </w:rPr>
        <w:t xml:space="preserve"> </w:t>
      </w:r>
      <w:r w:rsidRPr="002E59A3">
        <w:rPr>
          <w:rFonts w:ascii="Verdana" w:hAnsi="Verdana"/>
          <w:color w:val="000000"/>
          <w:sz w:val="20"/>
          <w:szCs w:val="20"/>
        </w:rPr>
        <w:t>habt</w:t>
      </w:r>
      <w:r w:rsidRPr="00213507">
        <w:rPr>
          <w:rFonts w:ascii="Verdana" w:hAnsi="Verdana"/>
          <w:color w:val="000000"/>
          <w:sz w:val="18"/>
          <w:szCs w:val="18"/>
        </w:rPr>
        <w:t xml:space="preserve"> </w:t>
      </w:r>
      <w:r w:rsidRPr="002E59A3">
        <w:rPr>
          <w:rFonts w:ascii="Verdana" w:hAnsi="Verdana"/>
          <w:color w:val="000000"/>
          <w:sz w:val="20"/>
          <w:szCs w:val="20"/>
        </w:rPr>
        <w:t>ihr</w:t>
      </w:r>
      <w:r w:rsidRPr="00213507">
        <w:rPr>
          <w:rFonts w:ascii="Verdana" w:hAnsi="Verdana"/>
          <w:color w:val="000000"/>
          <w:sz w:val="18"/>
          <w:szCs w:val="18"/>
        </w:rPr>
        <w:t xml:space="preserve"> </w:t>
      </w:r>
      <w:r w:rsidRPr="002E59A3">
        <w:rPr>
          <w:rFonts w:ascii="Verdana" w:hAnsi="Verdana"/>
          <w:color w:val="000000"/>
          <w:sz w:val="20"/>
          <w:szCs w:val="20"/>
        </w:rPr>
        <w:t>das</w:t>
      </w:r>
      <w:r w:rsidRPr="00213507">
        <w:rPr>
          <w:rFonts w:ascii="Verdana" w:hAnsi="Verdana"/>
          <w:color w:val="000000"/>
          <w:sz w:val="18"/>
          <w:szCs w:val="18"/>
        </w:rPr>
        <w:t xml:space="preserve"> </w:t>
      </w:r>
      <w:r w:rsidRPr="002E59A3">
        <w:rPr>
          <w:rFonts w:ascii="Verdana" w:hAnsi="Verdana"/>
          <w:color w:val="000000"/>
          <w:sz w:val="20"/>
          <w:szCs w:val="20"/>
        </w:rPr>
        <w:t>Leben</w:t>
      </w:r>
      <w:r w:rsidRPr="00213507">
        <w:rPr>
          <w:rFonts w:ascii="Verdana" w:hAnsi="Verdana"/>
          <w:color w:val="000000"/>
          <w:sz w:val="18"/>
          <w:szCs w:val="18"/>
        </w:rPr>
        <w:t xml:space="preserve"> </w:t>
      </w:r>
      <w:r w:rsidRPr="002E59A3">
        <w:rPr>
          <w:rFonts w:ascii="Verdana" w:hAnsi="Verdana"/>
          <w:color w:val="000000"/>
          <w:sz w:val="20"/>
          <w:szCs w:val="20"/>
        </w:rPr>
        <w:t>nicht</w:t>
      </w:r>
      <w:r w:rsidRPr="00213507">
        <w:rPr>
          <w:rFonts w:ascii="Verdana" w:hAnsi="Verdana"/>
          <w:color w:val="000000"/>
          <w:sz w:val="18"/>
          <w:szCs w:val="18"/>
        </w:rPr>
        <w:t xml:space="preserve"> </w:t>
      </w:r>
      <w:r w:rsidRPr="002E59A3">
        <w:rPr>
          <w:rFonts w:ascii="Verdana" w:hAnsi="Verdana"/>
          <w:color w:val="000000"/>
          <w:sz w:val="20"/>
          <w:szCs w:val="20"/>
        </w:rPr>
        <w:t>in</w:t>
      </w:r>
      <w:r w:rsidRPr="00213507">
        <w:rPr>
          <w:rFonts w:ascii="Verdana" w:hAnsi="Verdana"/>
          <w:color w:val="000000"/>
          <w:sz w:val="18"/>
          <w:szCs w:val="18"/>
        </w:rPr>
        <w:t xml:space="preserve"> </w:t>
      </w:r>
      <w:r w:rsidR="00213507">
        <w:rPr>
          <w:rFonts w:ascii="Verdana" w:hAnsi="Verdana"/>
          <w:color w:val="000000"/>
          <w:sz w:val="20"/>
          <w:szCs w:val="20"/>
        </w:rPr>
        <w:t>e</w:t>
      </w:r>
      <w:r w:rsidRPr="002E59A3">
        <w:rPr>
          <w:rFonts w:ascii="Verdana" w:hAnsi="Verdana"/>
          <w:color w:val="000000"/>
          <w:sz w:val="20"/>
          <w:szCs w:val="20"/>
        </w:rPr>
        <w:t>uch.</w:t>
      </w:r>
      <w:r w:rsidRPr="002E59A3">
        <w:rPr>
          <w:rFonts w:ascii="Verdana" w:hAnsi="Verdana"/>
          <w:color w:val="000000"/>
          <w:sz w:val="20"/>
          <w:szCs w:val="20"/>
        </w:rPr>
        <w:br/>
      </w:r>
      <w:r w:rsidRPr="002E59A3">
        <w:rPr>
          <w:rFonts w:ascii="Verdana" w:hAnsi="Verdana"/>
          <w:color w:val="000000"/>
          <w:vertAlign w:val="superscript"/>
        </w:rPr>
        <w:t>54</w:t>
      </w:r>
      <w:bookmarkStart w:id="5" w:name="lg"/>
      <w:bookmarkEnd w:id="4"/>
      <w:r w:rsidRPr="002E59A3">
        <w:rPr>
          <w:rFonts w:ascii="Verdana" w:hAnsi="Verdana"/>
          <w:color w:val="000000"/>
          <w:sz w:val="20"/>
          <w:szCs w:val="20"/>
        </w:rPr>
        <w:t xml:space="preserve"> Wer mein Fleisch isst und mein Blut trinkt, hat das ewige Leben, und ich werde ihn auferwecken am Letzten Tag.</w:t>
      </w:r>
      <w:r w:rsidRPr="002E59A3">
        <w:rPr>
          <w:rFonts w:ascii="Verdana" w:hAnsi="Verdana"/>
          <w:color w:val="000000"/>
          <w:sz w:val="20"/>
          <w:szCs w:val="20"/>
        </w:rPr>
        <w:br/>
      </w:r>
      <w:r w:rsidRPr="002E59A3">
        <w:rPr>
          <w:rFonts w:ascii="Verdana" w:hAnsi="Verdana"/>
          <w:color w:val="000000"/>
          <w:vertAlign w:val="superscript"/>
        </w:rPr>
        <w:t>55</w:t>
      </w:r>
      <w:bookmarkStart w:id="6" w:name="lh"/>
      <w:bookmarkEnd w:id="5"/>
      <w:r w:rsidRPr="002E59A3">
        <w:rPr>
          <w:rFonts w:ascii="Verdana" w:hAnsi="Verdana"/>
          <w:color w:val="000000"/>
          <w:sz w:val="20"/>
          <w:szCs w:val="20"/>
        </w:rPr>
        <w:t xml:space="preserve"> Denn mein Fleisch ist wirklich eine Speise, und mein Blut ist wirklich ein Trank.</w:t>
      </w:r>
      <w:r w:rsidRPr="002E59A3">
        <w:rPr>
          <w:rFonts w:ascii="Verdana" w:hAnsi="Verdana"/>
          <w:color w:val="000000"/>
          <w:sz w:val="20"/>
          <w:szCs w:val="20"/>
        </w:rPr>
        <w:br/>
      </w:r>
      <w:r w:rsidRPr="002E59A3">
        <w:rPr>
          <w:rFonts w:ascii="Verdana" w:hAnsi="Verdana"/>
          <w:color w:val="000000"/>
          <w:vertAlign w:val="superscript"/>
        </w:rPr>
        <w:t>56</w:t>
      </w:r>
      <w:bookmarkStart w:id="7" w:name="li"/>
      <w:bookmarkEnd w:id="6"/>
      <w:r w:rsidRPr="002E59A3">
        <w:rPr>
          <w:rFonts w:ascii="Verdana" w:hAnsi="Verdana"/>
          <w:color w:val="000000"/>
          <w:sz w:val="20"/>
          <w:szCs w:val="20"/>
        </w:rPr>
        <w:t xml:space="preserve"> Wer mein Fleisch isst und mein Blut trinkt, der bleibt in mir, und ich bleibe in ihm.</w:t>
      </w:r>
      <w:r w:rsidRPr="002E59A3">
        <w:rPr>
          <w:rFonts w:ascii="Verdana" w:hAnsi="Verdana"/>
          <w:color w:val="000000"/>
          <w:sz w:val="20"/>
          <w:szCs w:val="20"/>
        </w:rPr>
        <w:br/>
      </w:r>
      <w:r w:rsidRPr="002E59A3">
        <w:rPr>
          <w:rFonts w:ascii="Verdana" w:hAnsi="Verdana"/>
          <w:color w:val="000000"/>
          <w:vertAlign w:val="superscript"/>
        </w:rPr>
        <w:t>57</w:t>
      </w:r>
      <w:bookmarkStart w:id="8" w:name="lj"/>
      <w:bookmarkEnd w:id="7"/>
      <w:r w:rsidRPr="002E59A3">
        <w:rPr>
          <w:rFonts w:ascii="Verdana" w:hAnsi="Verdana"/>
          <w:color w:val="000000"/>
          <w:sz w:val="20"/>
          <w:szCs w:val="20"/>
        </w:rPr>
        <w:t xml:space="preserve"> Wie mich der lebendige Vater gesandt hat und wie ich durch den Vater lebe, so wird jeder, der mich isst, durch mich leben.</w:t>
      </w:r>
      <w:bookmarkEnd w:id="8"/>
    </w:p>
    <w:p w14:paraId="0F0608F4" w14:textId="59AB8E28" w:rsidR="00C821C5" w:rsidRPr="00213507" w:rsidRDefault="002E59A3" w:rsidP="00213507">
      <w:pPr>
        <w:pStyle w:val="Listenabsatz"/>
        <w:ind w:left="426"/>
        <w:rPr>
          <w:rFonts w:ascii="Verdana" w:hAnsi="Verdana"/>
          <w:color w:val="000000"/>
          <w:sz w:val="20"/>
          <w:szCs w:val="20"/>
        </w:rPr>
      </w:pPr>
      <w:r w:rsidRPr="00213507">
        <w:rPr>
          <w:rFonts w:ascii="Verdana" w:hAnsi="Verdana"/>
          <w:color w:val="000000"/>
          <w:vertAlign w:val="superscript"/>
        </w:rPr>
        <w:t>60</w:t>
      </w:r>
      <w:bookmarkStart w:id="9" w:name="lm"/>
      <w:r w:rsidRPr="00213507">
        <w:rPr>
          <w:rFonts w:ascii="Verdana" w:hAnsi="Verdana"/>
          <w:color w:val="000000"/>
          <w:sz w:val="20"/>
          <w:szCs w:val="20"/>
        </w:rPr>
        <w:t xml:space="preserve"> Viele seiner Jünger, die ihm zuhörten, sagten: Was er sagt, ist unerträglich. Wer kann das anhören?</w:t>
      </w:r>
      <w:r w:rsidRPr="00213507">
        <w:rPr>
          <w:rFonts w:ascii="Verdana" w:hAnsi="Verdana"/>
          <w:color w:val="000000"/>
          <w:vertAlign w:val="superscript"/>
        </w:rPr>
        <w:t>61</w:t>
      </w:r>
      <w:bookmarkStart w:id="10" w:name="ln"/>
      <w:bookmarkEnd w:id="9"/>
      <w:r w:rsidRPr="00213507">
        <w:rPr>
          <w:rFonts w:ascii="Verdana" w:hAnsi="Verdana"/>
          <w:color w:val="000000"/>
          <w:sz w:val="20"/>
          <w:szCs w:val="20"/>
        </w:rPr>
        <w:t xml:space="preserve"> Jesus erkannte, da</w:t>
      </w:r>
      <w:r w:rsidR="00C821C5" w:rsidRPr="00213507">
        <w:rPr>
          <w:rFonts w:ascii="Verdana" w:hAnsi="Verdana"/>
          <w:color w:val="000000"/>
          <w:sz w:val="20"/>
          <w:szCs w:val="20"/>
        </w:rPr>
        <w:t>ss</w:t>
      </w:r>
      <w:r w:rsidRPr="00213507">
        <w:rPr>
          <w:rFonts w:ascii="Verdana" w:hAnsi="Verdana"/>
          <w:color w:val="000000"/>
          <w:sz w:val="20"/>
          <w:szCs w:val="20"/>
        </w:rPr>
        <w:t xml:space="preserve"> seine Jünger darüber murrten, und fragte sie: Daran nehmt ihr Anstoß?</w:t>
      </w:r>
      <w:r w:rsidRPr="00213507">
        <w:rPr>
          <w:rFonts w:ascii="Verdana" w:hAnsi="Verdana"/>
          <w:color w:val="000000"/>
          <w:vertAlign w:val="superscript"/>
        </w:rPr>
        <w:t>62</w:t>
      </w:r>
      <w:bookmarkStart w:id="11" w:name="lo"/>
      <w:bookmarkEnd w:id="10"/>
      <w:r w:rsidRPr="00213507">
        <w:rPr>
          <w:rFonts w:ascii="Verdana" w:hAnsi="Verdana"/>
          <w:color w:val="000000"/>
          <w:sz w:val="20"/>
          <w:szCs w:val="20"/>
        </w:rPr>
        <w:t xml:space="preserve"> Was werdet ihr sagen, wenn ihr den Menschensohn hinaufsteigen seht, dorthin, wo er vorher war?</w:t>
      </w:r>
      <w:r w:rsidRPr="00213507">
        <w:rPr>
          <w:rFonts w:ascii="Verdana" w:hAnsi="Verdana"/>
          <w:color w:val="000000"/>
          <w:sz w:val="20"/>
          <w:szCs w:val="20"/>
        </w:rPr>
        <w:br/>
      </w:r>
      <w:r w:rsidRPr="00213507">
        <w:rPr>
          <w:rFonts w:ascii="Verdana" w:hAnsi="Verdana"/>
          <w:color w:val="000000"/>
          <w:vertAlign w:val="superscript"/>
        </w:rPr>
        <w:t>63</w:t>
      </w:r>
      <w:bookmarkStart w:id="12" w:name="lp"/>
      <w:bookmarkEnd w:id="11"/>
      <w:r w:rsidRPr="00213507">
        <w:rPr>
          <w:rFonts w:ascii="Verdana" w:hAnsi="Verdana"/>
          <w:color w:val="000000"/>
          <w:sz w:val="20"/>
          <w:szCs w:val="20"/>
        </w:rPr>
        <w:t xml:space="preserve"> Der Geist ist es, der lebendig macht; das Fleisch nützt nichts. Die Worte, die ich zu euch gesprochen habe, sind Geist und sind Leben.</w:t>
      </w:r>
      <w:r w:rsidRPr="00213507">
        <w:rPr>
          <w:rFonts w:ascii="Verdana" w:hAnsi="Verdana"/>
          <w:color w:val="000000"/>
          <w:sz w:val="20"/>
          <w:szCs w:val="20"/>
        </w:rPr>
        <w:br/>
      </w:r>
      <w:r w:rsidRPr="00213507">
        <w:rPr>
          <w:rFonts w:ascii="Verdana" w:hAnsi="Verdana"/>
          <w:color w:val="000000"/>
          <w:vertAlign w:val="superscript"/>
        </w:rPr>
        <w:t>64</w:t>
      </w:r>
      <w:bookmarkStart w:id="13" w:name="lq"/>
      <w:bookmarkEnd w:id="12"/>
      <w:r w:rsidRPr="00213507">
        <w:rPr>
          <w:rFonts w:ascii="Verdana" w:hAnsi="Verdana"/>
          <w:color w:val="000000"/>
          <w:sz w:val="20"/>
          <w:szCs w:val="20"/>
        </w:rPr>
        <w:t xml:space="preserve"> Aber es gibt unter euch einige, die nicht glauben. Jesus wu</w:t>
      </w:r>
      <w:r w:rsidR="00C821C5" w:rsidRPr="00213507">
        <w:rPr>
          <w:rFonts w:ascii="Verdana" w:hAnsi="Verdana"/>
          <w:color w:val="000000"/>
          <w:sz w:val="20"/>
          <w:szCs w:val="20"/>
        </w:rPr>
        <w:t>ss</w:t>
      </w:r>
      <w:r w:rsidRPr="00213507">
        <w:rPr>
          <w:rFonts w:ascii="Verdana" w:hAnsi="Verdana"/>
          <w:color w:val="000000"/>
          <w:sz w:val="20"/>
          <w:szCs w:val="20"/>
        </w:rPr>
        <w:t>te nämlich von An</w:t>
      </w:r>
      <w:r w:rsidR="00213507">
        <w:rPr>
          <w:rFonts w:ascii="Verdana" w:hAnsi="Verdana"/>
          <w:color w:val="000000"/>
          <w:sz w:val="20"/>
          <w:szCs w:val="20"/>
        </w:rPr>
        <w:t>-</w:t>
      </w:r>
      <w:r w:rsidRPr="00213507">
        <w:rPr>
          <w:rFonts w:ascii="Verdana" w:hAnsi="Verdana"/>
          <w:color w:val="000000"/>
          <w:sz w:val="20"/>
          <w:szCs w:val="20"/>
        </w:rPr>
        <w:t>fang an, welche es waren, die nicht glaubten, und wer ihn verraten würde.</w:t>
      </w:r>
      <w:bookmarkStart w:id="14" w:name="lr"/>
      <w:bookmarkEnd w:id="13"/>
    </w:p>
    <w:p w14:paraId="259375A3" w14:textId="408E8D09" w:rsidR="002E59A3" w:rsidRPr="00213507" w:rsidRDefault="002E59A3" w:rsidP="00213507">
      <w:pPr>
        <w:pStyle w:val="Listenabsatz"/>
        <w:ind w:left="426"/>
        <w:rPr>
          <w:sz w:val="30"/>
          <w:szCs w:val="30"/>
        </w:rPr>
      </w:pPr>
      <w:r w:rsidRPr="00213507">
        <w:rPr>
          <w:rFonts w:ascii="Verdana" w:hAnsi="Verdana"/>
          <w:color w:val="000000"/>
          <w:vertAlign w:val="superscript"/>
        </w:rPr>
        <w:t>66</w:t>
      </w:r>
      <w:bookmarkStart w:id="15" w:name="ls"/>
      <w:bookmarkEnd w:id="14"/>
      <w:r w:rsidRPr="00213507">
        <w:rPr>
          <w:rFonts w:ascii="Verdana" w:hAnsi="Verdana"/>
          <w:color w:val="000000"/>
          <w:sz w:val="20"/>
          <w:szCs w:val="20"/>
        </w:rPr>
        <w:t xml:space="preserve"> Daraufhin</w:t>
      </w:r>
      <w:r w:rsidRPr="00213507">
        <w:rPr>
          <w:rFonts w:ascii="Verdana" w:hAnsi="Verdana"/>
          <w:color w:val="000000"/>
          <w:sz w:val="18"/>
          <w:szCs w:val="18"/>
        </w:rPr>
        <w:t xml:space="preserve"> </w:t>
      </w:r>
      <w:r w:rsidRPr="00213507">
        <w:rPr>
          <w:rFonts w:ascii="Verdana" w:hAnsi="Verdana"/>
          <w:color w:val="000000"/>
          <w:sz w:val="20"/>
          <w:szCs w:val="20"/>
        </w:rPr>
        <w:t>zogen</w:t>
      </w:r>
      <w:r w:rsidRPr="00213507">
        <w:rPr>
          <w:rFonts w:ascii="Verdana" w:hAnsi="Verdana"/>
          <w:color w:val="000000"/>
          <w:sz w:val="18"/>
          <w:szCs w:val="18"/>
        </w:rPr>
        <w:t xml:space="preserve"> </w:t>
      </w:r>
      <w:r w:rsidRPr="00213507">
        <w:rPr>
          <w:rFonts w:ascii="Verdana" w:hAnsi="Verdana"/>
          <w:color w:val="000000"/>
          <w:sz w:val="20"/>
          <w:szCs w:val="20"/>
        </w:rPr>
        <w:t>sich</w:t>
      </w:r>
      <w:r w:rsidRPr="00213507">
        <w:rPr>
          <w:rFonts w:ascii="Verdana" w:hAnsi="Verdana"/>
          <w:color w:val="000000"/>
          <w:sz w:val="18"/>
          <w:szCs w:val="18"/>
        </w:rPr>
        <w:t xml:space="preserve"> </w:t>
      </w:r>
      <w:r w:rsidRPr="00213507">
        <w:rPr>
          <w:rFonts w:ascii="Verdana" w:hAnsi="Verdana"/>
          <w:color w:val="000000"/>
          <w:sz w:val="20"/>
          <w:szCs w:val="20"/>
        </w:rPr>
        <w:t>viele</w:t>
      </w:r>
      <w:r w:rsidRPr="00213507">
        <w:rPr>
          <w:rFonts w:ascii="Verdana" w:hAnsi="Verdana"/>
          <w:color w:val="000000"/>
          <w:sz w:val="18"/>
          <w:szCs w:val="18"/>
        </w:rPr>
        <w:t xml:space="preserve"> </w:t>
      </w:r>
      <w:r w:rsidRPr="00213507">
        <w:rPr>
          <w:rFonts w:ascii="Verdana" w:hAnsi="Verdana"/>
          <w:color w:val="000000"/>
          <w:sz w:val="20"/>
          <w:szCs w:val="20"/>
        </w:rPr>
        <w:t>Jünger</w:t>
      </w:r>
      <w:r w:rsidRPr="00213507">
        <w:rPr>
          <w:rFonts w:ascii="Verdana" w:hAnsi="Verdana"/>
          <w:color w:val="000000"/>
          <w:sz w:val="18"/>
          <w:szCs w:val="18"/>
        </w:rPr>
        <w:t xml:space="preserve"> </w:t>
      </w:r>
      <w:r w:rsidRPr="00213507">
        <w:rPr>
          <w:rFonts w:ascii="Verdana" w:hAnsi="Verdana"/>
          <w:color w:val="000000"/>
          <w:sz w:val="20"/>
          <w:szCs w:val="20"/>
        </w:rPr>
        <w:t>zurück</w:t>
      </w:r>
      <w:r w:rsidRPr="00213507">
        <w:rPr>
          <w:rFonts w:ascii="Verdana" w:hAnsi="Verdana"/>
          <w:color w:val="000000"/>
          <w:sz w:val="16"/>
          <w:szCs w:val="16"/>
        </w:rPr>
        <w:t xml:space="preserve"> </w:t>
      </w:r>
      <w:r w:rsidRPr="00213507">
        <w:rPr>
          <w:rFonts w:ascii="Verdana" w:hAnsi="Verdana"/>
          <w:color w:val="000000"/>
          <w:sz w:val="20"/>
          <w:szCs w:val="20"/>
        </w:rPr>
        <w:t>und</w:t>
      </w:r>
      <w:r w:rsidRPr="00213507">
        <w:rPr>
          <w:rFonts w:ascii="Verdana" w:hAnsi="Verdana"/>
          <w:color w:val="000000"/>
          <w:sz w:val="16"/>
          <w:szCs w:val="16"/>
        </w:rPr>
        <w:t xml:space="preserve"> </w:t>
      </w:r>
      <w:r w:rsidRPr="00213507">
        <w:rPr>
          <w:rFonts w:ascii="Verdana" w:hAnsi="Verdana"/>
          <w:color w:val="000000"/>
          <w:sz w:val="20"/>
          <w:szCs w:val="20"/>
        </w:rPr>
        <w:t>wanderten</w:t>
      </w:r>
      <w:r w:rsidRPr="00213507">
        <w:rPr>
          <w:rFonts w:ascii="Verdana" w:hAnsi="Verdana"/>
          <w:color w:val="000000"/>
          <w:sz w:val="16"/>
          <w:szCs w:val="16"/>
        </w:rPr>
        <w:t xml:space="preserve"> </w:t>
      </w:r>
      <w:r w:rsidRPr="00213507">
        <w:rPr>
          <w:rFonts w:ascii="Verdana" w:hAnsi="Verdana"/>
          <w:color w:val="000000"/>
          <w:sz w:val="20"/>
          <w:szCs w:val="20"/>
        </w:rPr>
        <w:t>nicht</w:t>
      </w:r>
      <w:r w:rsidRPr="00213507">
        <w:rPr>
          <w:rFonts w:ascii="Verdana" w:hAnsi="Verdana"/>
          <w:color w:val="000000"/>
          <w:sz w:val="16"/>
          <w:szCs w:val="16"/>
        </w:rPr>
        <w:t xml:space="preserve"> </w:t>
      </w:r>
      <w:r w:rsidRPr="00213507">
        <w:rPr>
          <w:rFonts w:ascii="Verdana" w:hAnsi="Verdana"/>
          <w:color w:val="000000"/>
          <w:sz w:val="20"/>
          <w:szCs w:val="20"/>
        </w:rPr>
        <w:t>mehr</w:t>
      </w:r>
      <w:r w:rsidRPr="00213507">
        <w:rPr>
          <w:rFonts w:ascii="Verdana" w:hAnsi="Verdana"/>
          <w:color w:val="000000"/>
          <w:sz w:val="16"/>
          <w:szCs w:val="16"/>
        </w:rPr>
        <w:t xml:space="preserve"> </w:t>
      </w:r>
      <w:r w:rsidRPr="00213507">
        <w:rPr>
          <w:rFonts w:ascii="Verdana" w:hAnsi="Verdana"/>
          <w:color w:val="000000"/>
          <w:sz w:val="20"/>
          <w:szCs w:val="20"/>
        </w:rPr>
        <w:t>mit</w:t>
      </w:r>
      <w:r w:rsidRPr="00213507">
        <w:rPr>
          <w:rFonts w:ascii="Verdana" w:hAnsi="Verdana"/>
          <w:color w:val="000000"/>
          <w:sz w:val="16"/>
          <w:szCs w:val="16"/>
        </w:rPr>
        <w:t xml:space="preserve"> </w:t>
      </w:r>
      <w:r w:rsidRPr="00213507">
        <w:rPr>
          <w:rFonts w:ascii="Verdana" w:hAnsi="Verdana"/>
          <w:color w:val="000000"/>
          <w:sz w:val="20"/>
          <w:szCs w:val="20"/>
        </w:rPr>
        <w:t>ihm</w:t>
      </w:r>
      <w:r w:rsidRPr="00213507">
        <w:rPr>
          <w:rFonts w:ascii="Verdana" w:hAnsi="Verdana"/>
          <w:color w:val="000000"/>
          <w:sz w:val="16"/>
          <w:szCs w:val="16"/>
        </w:rPr>
        <w:t xml:space="preserve"> </w:t>
      </w:r>
      <w:r w:rsidR="00213507">
        <w:rPr>
          <w:rFonts w:ascii="Verdana" w:hAnsi="Verdana"/>
          <w:color w:val="000000"/>
          <w:sz w:val="20"/>
          <w:szCs w:val="20"/>
        </w:rPr>
        <w:t>u</w:t>
      </w:r>
      <w:r w:rsidRPr="00213507">
        <w:rPr>
          <w:rFonts w:ascii="Verdana" w:hAnsi="Verdana"/>
          <w:color w:val="000000"/>
          <w:sz w:val="20"/>
          <w:szCs w:val="20"/>
        </w:rPr>
        <w:t>mher.</w:t>
      </w:r>
      <w:r w:rsidRPr="00213507">
        <w:rPr>
          <w:rFonts w:ascii="Verdana" w:hAnsi="Verdana"/>
          <w:color w:val="000000"/>
          <w:sz w:val="20"/>
          <w:szCs w:val="20"/>
        </w:rPr>
        <w:br/>
      </w:r>
      <w:r w:rsidRPr="00213507">
        <w:rPr>
          <w:rFonts w:ascii="Verdana" w:hAnsi="Verdana"/>
          <w:color w:val="000000"/>
          <w:vertAlign w:val="superscript"/>
        </w:rPr>
        <w:t>67</w:t>
      </w:r>
      <w:bookmarkStart w:id="16" w:name="lt"/>
      <w:bookmarkEnd w:id="15"/>
      <w:r w:rsidRPr="00213507">
        <w:rPr>
          <w:rFonts w:ascii="Verdana" w:hAnsi="Verdana"/>
          <w:color w:val="000000"/>
          <w:sz w:val="20"/>
          <w:szCs w:val="20"/>
        </w:rPr>
        <w:t xml:space="preserve"> Da fragte Jesus die Zwölf: Wollt auch ihr weggehen?</w:t>
      </w:r>
      <w:r w:rsidRPr="00213507">
        <w:rPr>
          <w:rFonts w:ascii="Verdana" w:hAnsi="Verdana"/>
          <w:color w:val="000000"/>
          <w:sz w:val="20"/>
          <w:szCs w:val="20"/>
        </w:rPr>
        <w:br/>
      </w:r>
      <w:r w:rsidRPr="00213507">
        <w:rPr>
          <w:rFonts w:ascii="Verdana" w:hAnsi="Verdana"/>
          <w:color w:val="000000"/>
          <w:vertAlign w:val="superscript"/>
        </w:rPr>
        <w:t>68</w:t>
      </w:r>
      <w:bookmarkStart w:id="17" w:name="lu"/>
      <w:bookmarkEnd w:id="16"/>
      <w:r w:rsidRPr="00213507">
        <w:rPr>
          <w:rFonts w:ascii="Verdana" w:hAnsi="Verdana"/>
          <w:color w:val="000000"/>
          <w:sz w:val="20"/>
          <w:szCs w:val="20"/>
        </w:rPr>
        <w:t xml:space="preserve"> Simon Petrus antwortete ihm: Herr, zu wem sollen wir gehen? Du hast Worte des ewigen Lebens.</w:t>
      </w:r>
      <w:r w:rsidRPr="00213507">
        <w:rPr>
          <w:rFonts w:ascii="Verdana" w:hAnsi="Verdana"/>
          <w:color w:val="000000"/>
          <w:vertAlign w:val="superscript"/>
        </w:rPr>
        <w:t>69</w:t>
      </w:r>
      <w:bookmarkStart w:id="18" w:name="lv"/>
      <w:bookmarkEnd w:id="17"/>
      <w:r w:rsidRPr="00213507">
        <w:rPr>
          <w:rFonts w:ascii="Verdana" w:hAnsi="Verdana"/>
          <w:color w:val="000000"/>
          <w:sz w:val="20"/>
          <w:szCs w:val="20"/>
        </w:rPr>
        <w:t xml:space="preserve"> Wir sind zum Glauben gekommen und haben erkannt: Du bist der Heilige Gottes.</w:t>
      </w:r>
      <w:r w:rsidRPr="00213507">
        <w:rPr>
          <w:rFonts w:ascii="Verdana" w:hAnsi="Verdana"/>
          <w:color w:val="000000"/>
          <w:vertAlign w:val="superscript"/>
        </w:rPr>
        <w:t>70</w:t>
      </w:r>
      <w:bookmarkStart w:id="19" w:name="lw"/>
      <w:bookmarkEnd w:id="18"/>
      <w:r w:rsidRPr="00213507">
        <w:rPr>
          <w:rFonts w:ascii="Verdana" w:hAnsi="Verdana"/>
          <w:color w:val="000000"/>
          <w:sz w:val="20"/>
          <w:szCs w:val="20"/>
        </w:rPr>
        <w:t xml:space="preserve"> Jesus erwiderte: Habe ich nicht euch, die Zwölf, erwählt? Und doch ist einer von euch ein Teufel.</w:t>
      </w:r>
      <w:r w:rsidRPr="00213507">
        <w:rPr>
          <w:rFonts w:ascii="Verdana" w:hAnsi="Verdana"/>
          <w:color w:val="000000"/>
          <w:vertAlign w:val="superscript"/>
        </w:rPr>
        <w:t>71</w:t>
      </w:r>
      <w:bookmarkStart w:id="20" w:name="lx"/>
      <w:bookmarkEnd w:id="19"/>
      <w:r w:rsidRPr="00213507">
        <w:rPr>
          <w:rFonts w:ascii="Verdana" w:hAnsi="Verdana"/>
          <w:color w:val="000000"/>
          <w:sz w:val="20"/>
          <w:szCs w:val="20"/>
        </w:rPr>
        <w:t xml:space="preserve"> Er sprach von Judas, dem Sohn des Simon Iskariot; denn dieser sollte ihn verraten: einer der Zwölf.</w:t>
      </w:r>
      <w:bookmarkEnd w:id="20"/>
    </w:p>
    <w:p w14:paraId="039CB19C" w14:textId="5C00B1A4" w:rsidR="00EE670C" w:rsidRPr="00C62BF1" w:rsidRDefault="00C821C5" w:rsidP="00EE670C">
      <w:pPr>
        <w:spacing w:after="0"/>
        <w:jc w:val="both"/>
        <w:rPr>
          <w:sz w:val="26"/>
          <w:szCs w:val="26"/>
        </w:rPr>
      </w:pPr>
      <w:r>
        <w:rPr>
          <w:sz w:val="26"/>
          <w:szCs w:val="26"/>
        </w:rPr>
        <w:t xml:space="preserve">Jesus hat am darauffolgenden Tag tatsächlich seinen Leib und sein Blut am Kreuz hingegeben. Somit ist das Passa-Mahl sein Testament: </w:t>
      </w:r>
      <w:r w:rsidR="00F20AAC">
        <w:rPr>
          <w:sz w:val="26"/>
          <w:szCs w:val="26"/>
        </w:rPr>
        <w:t>E</w:t>
      </w:r>
      <w:r>
        <w:rPr>
          <w:sz w:val="26"/>
          <w:szCs w:val="26"/>
        </w:rPr>
        <w:t xml:space="preserve">r hinterlässt uns seinen Leib und sein Blut, damit er nicht nur bei uns, sondern in uns sein kann und uns sein Leben schenken kann in der Gestalt des Brotes. Erinnere Dich an die </w:t>
      </w:r>
      <w:r w:rsidR="00EE670C">
        <w:rPr>
          <w:sz w:val="26"/>
          <w:szCs w:val="26"/>
        </w:rPr>
        <w:t>3. Stunde: „Brot ist Leben.</w:t>
      </w:r>
      <w:r w:rsidR="00EE670C" w:rsidRPr="00EE670C">
        <w:rPr>
          <w:sz w:val="26"/>
          <w:szCs w:val="26"/>
        </w:rPr>
        <w:t xml:space="preserve"> </w:t>
      </w:r>
      <w:r w:rsidR="00EE670C">
        <w:rPr>
          <w:sz w:val="26"/>
          <w:szCs w:val="26"/>
        </w:rPr>
        <w:t>Brot ist Leben. Wein ist leben. Jesus gibt Brot und Wein. Jesus gibt Leben.“</w:t>
      </w:r>
    </w:p>
    <w:p w14:paraId="6AABBACF" w14:textId="2D565469" w:rsidR="00C821C5" w:rsidRPr="00EE670C" w:rsidRDefault="00C821C5" w:rsidP="00EE670C">
      <w:pPr>
        <w:jc w:val="both"/>
        <w:rPr>
          <w:sz w:val="2"/>
          <w:szCs w:val="2"/>
        </w:rPr>
      </w:pPr>
    </w:p>
    <w:p w14:paraId="6F7E1BBD" w14:textId="7C46DC4F" w:rsidR="00C821C5" w:rsidRDefault="00C821C5" w:rsidP="00EE670C">
      <w:pPr>
        <w:pStyle w:val="Listenabsatz"/>
        <w:numPr>
          <w:ilvl w:val="0"/>
          <w:numId w:val="10"/>
        </w:numPr>
        <w:ind w:hanging="720"/>
        <w:jc w:val="both"/>
        <w:rPr>
          <w:sz w:val="26"/>
          <w:szCs w:val="26"/>
        </w:rPr>
      </w:pPr>
      <w:r>
        <w:rPr>
          <w:sz w:val="26"/>
          <w:szCs w:val="26"/>
        </w:rPr>
        <w:t>Jesus hat den Aposteln den Auftrag gegeben: „Tut dies zu meinem Gedächtnis!“</w:t>
      </w:r>
    </w:p>
    <w:p w14:paraId="457EC320" w14:textId="53B4B18D" w:rsidR="00C821C5" w:rsidRPr="00C821C5" w:rsidRDefault="00C821C5" w:rsidP="00EE670C">
      <w:pPr>
        <w:pStyle w:val="Listenabsatz"/>
        <w:ind w:left="0"/>
        <w:jc w:val="both"/>
        <w:rPr>
          <w:sz w:val="26"/>
          <w:szCs w:val="26"/>
        </w:rPr>
      </w:pPr>
      <w:r>
        <w:rPr>
          <w:sz w:val="26"/>
          <w:szCs w:val="26"/>
        </w:rPr>
        <w:t xml:space="preserve">Sie haben den Auftrag erhalten, immer und immer wieder </w:t>
      </w:r>
      <w:r w:rsidR="00EE670C">
        <w:rPr>
          <w:sz w:val="26"/>
          <w:szCs w:val="26"/>
        </w:rPr>
        <w:t xml:space="preserve">mit der gleichen Materie und den gleichen Worten diese Feier zu begehen. </w:t>
      </w:r>
    </w:p>
    <w:p w14:paraId="3BC9B99F" w14:textId="52B121E2" w:rsidR="002E59A3" w:rsidRDefault="002E59A3" w:rsidP="002E59A3">
      <w:pPr>
        <w:jc w:val="both"/>
        <w:rPr>
          <w:sz w:val="26"/>
          <w:szCs w:val="26"/>
        </w:rPr>
      </w:pPr>
      <w:r>
        <w:rPr>
          <w:sz w:val="26"/>
          <w:szCs w:val="26"/>
        </w:rPr>
        <w:t xml:space="preserve">Jesus hat damit die Eucharistie, die Heilige Messe eingesetzt. </w:t>
      </w:r>
      <w:r w:rsidR="00C821C5">
        <w:rPr>
          <w:sz w:val="26"/>
          <w:szCs w:val="26"/>
        </w:rPr>
        <w:t>Wie</w:t>
      </w:r>
      <w:r w:rsidR="00183C71">
        <w:rPr>
          <w:sz w:val="26"/>
          <w:szCs w:val="26"/>
        </w:rPr>
        <w:t xml:space="preserve"> einst</w:t>
      </w:r>
      <w:r w:rsidR="00C821C5">
        <w:rPr>
          <w:sz w:val="26"/>
          <w:szCs w:val="26"/>
        </w:rPr>
        <w:t xml:space="preserve"> </w:t>
      </w:r>
      <w:r w:rsidR="00183C71">
        <w:rPr>
          <w:sz w:val="26"/>
          <w:szCs w:val="26"/>
        </w:rPr>
        <w:t>die</w:t>
      </w:r>
      <w:r w:rsidR="00C821C5">
        <w:rPr>
          <w:sz w:val="26"/>
          <w:szCs w:val="26"/>
        </w:rPr>
        <w:t xml:space="preserve"> Apostel </w:t>
      </w:r>
      <w:r w:rsidR="00183C71">
        <w:rPr>
          <w:sz w:val="26"/>
          <w:szCs w:val="26"/>
        </w:rPr>
        <w:t>so lädt Er heute uns ein, seinen Leib zu essen und sein Blut zu trinken.</w:t>
      </w:r>
      <w:r w:rsidR="00F20AAC">
        <w:rPr>
          <w:sz w:val="26"/>
          <w:szCs w:val="26"/>
        </w:rPr>
        <w:t xml:space="preserve"> </w:t>
      </w:r>
      <w:r w:rsidR="00C821C5">
        <w:rPr>
          <w:sz w:val="26"/>
          <w:szCs w:val="26"/>
        </w:rPr>
        <w:t>In der Erstkom</w:t>
      </w:r>
      <w:r w:rsidR="00C03F9C">
        <w:rPr>
          <w:sz w:val="26"/>
          <w:szCs w:val="26"/>
        </w:rPr>
        <w:t>-</w:t>
      </w:r>
      <w:r w:rsidR="00C821C5">
        <w:rPr>
          <w:sz w:val="26"/>
          <w:szCs w:val="26"/>
        </w:rPr>
        <w:t>munion wirst</w:t>
      </w:r>
      <w:r w:rsidR="00EE670C">
        <w:rPr>
          <w:sz w:val="26"/>
          <w:szCs w:val="26"/>
        </w:rPr>
        <w:t xml:space="preserve"> Du zum ersten Mal seinen Leib empfangen in der Gestalt des Brotes.</w:t>
      </w:r>
    </w:p>
    <w:p w14:paraId="269D6B33" w14:textId="69913241" w:rsidR="00EE670C" w:rsidRPr="00EE670C" w:rsidRDefault="00EE670C" w:rsidP="00C03F9C">
      <w:pPr>
        <w:spacing w:after="100"/>
        <w:jc w:val="both"/>
        <w:rPr>
          <w:b/>
          <w:bCs/>
          <w:sz w:val="26"/>
          <w:szCs w:val="26"/>
        </w:rPr>
      </w:pPr>
      <w:r w:rsidRPr="00EE670C">
        <w:rPr>
          <w:b/>
          <w:bCs/>
          <w:sz w:val="26"/>
          <w:szCs w:val="26"/>
        </w:rPr>
        <w:t>Aufgabe:</w:t>
      </w:r>
    </w:p>
    <w:p w14:paraId="18A27C95" w14:textId="4E22AFCA" w:rsidR="00EE670C" w:rsidRPr="002E59A3" w:rsidRDefault="00EE670C" w:rsidP="002E59A3">
      <w:pPr>
        <w:jc w:val="both"/>
        <w:rPr>
          <w:sz w:val="26"/>
          <w:szCs w:val="26"/>
        </w:rPr>
      </w:pPr>
      <w:r>
        <w:rPr>
          <w:sz w:val="26"/>
          <w:szCs w:val="26"/>
        </w:rPr>
        <w:t>Lese den Bericht auf Seite 9! Unterstreiche auf Seite 9 die wichtigen Sätze, die Jesus gesprochen hat, als er den Jüngern seinen Leib und sein Blut reichte!</w:t>
      </w:r>
    </w:p>
    <w:p w14:paraId="714A394E" w14:textId="77777777" w:rsidR="00C03F9C" w:rsidRPr="000424E1" w:rsidRDefault="00C03F9C" w:rsidP="00C03F9C">
      <w:pPr>
        <w:pStyle w:val="Listenabsatz"/>
        <w:rPr>
          <w:b/>
          <w:bCs/>
          <w:sz w:val="36"/>
          <w:szCs w:val="36"/>
        </w:rPr>
      </w:pPr>
      <w:r w:rsidRPr="000424E1">
        <w:rPr>
          <w:b/>
          <w:bCs/>
          <w:sz w:val="36"/>
          <w:szCs w:val="36"/>
        </w:rPr>
        <w:lastRenderedPageBreak/>
        <w:t>6. Stunde: Seite 10</w:t>
      </w:r>
    </w:p>
    <w:p w14:paraId="47855AAC" w14:textId="77777777" w:rsidR="00C03F9C" w:rsidRPr="000424E1" w:rsidRDefault="00C03F9C" w:rsidP="00C03F9C">
      <w:pPr>
        <w:pStyle w:val="Listenabsatz"/>
        <w:rPr>
          <w:b/>
          <w:bCs/>
          <w:sz w:val="36"/>
          <w:szCs w:val="36"/>
        </w:rPr>
      </w:pPr>
      <w:r w:rsidRPr="000424E1">
        <w:rPr>
          <w:b/>
          <w:bCs/>
          <w:sz w:val="36"/>
          <w:szCs w:val="36"/>
        </w:rPr>
        <w:t>Fußwaschung - Jesus dient seinen Jüngern.</w:t>
      </w:r>
    </w:p>
    <w:p w14:paraId="61F463B4" w14:textId="77777777" w:rsidR="00C03F9C" w:rsidRDefault="00C03F9C" w:rsidP="00C03F9C">
      <w:pPr>
        <w:pStyle w:val="Listenabsatz"/>
        <w:rPr>
          <w:sz w:val="36"/>
          <w:szCs w:val="36"/>
        </w:rPr>
      </w:pPr>
    </w:p>
    <w:p w14:paraId="1A2D6DAE" w14:textId="51E12CB5" w:rsidR="00C03F9C" w:rsidRDefault="00C03F9C" w:rsidP="00C03F9C">
      <w:pPr>
        <w:jc w:val="both"/>
        <w:rPr>
          <w:sz w:val="26"/>
          <w:szCs w:val="26"/>
        </w:rPr>
      </w:pPr>
      <w:r w:rsidRPr="007A50CB">
        <w:rPr>
          <w:sz w:val="26"/>
          <w:szCs w:val="26"/>
        </w:rPr>
        <w:t xml:space="preserve">In der letzten Stunde hast Du vom Letzten Abendmahl gehört. Im Johannesevangelium lesen wir, dass Jesus dabei noch etwas Außergewöhnliches getan hat. Dieser Text steht auf Deinem Arbeitsblatt in der Erstkommunionmappe Seite 10. </w:t>
      </w:r>
    </w:p>
    <w:p w14:paraId="5BD55E56" w14:textId="77777777" w:rsidR="00C03F9C" w:rsidRPr="00C03F9C" w:rsidRDefault="00C03F9C" w:rsidP="00C03F9C">
      <w:pPr>
        <w:jc w:val="both"/>
        <w:rPr>
          <w:b/>
          <w:bCs/>
          <w:sz w:val="26"/>
          <w:szCs w:val="26"/>
        </w:rPr>
      </w:pPr>
      <w:r w:rsidRPr="00C03F9C">
        <w:rPr>
          <w:b/>
          <w:bCs/>
          <w:sz w:val="26"/>
          <w:szCs w:val="26"/>
        </w:rPr>
        <w:t>Aufgabe:</w:t>
      </w:r>
    </w:p>
    <w:p w14:paraId="2390F6F0" w14:textId="29056853" w:rsidR="00C03F9C" w:rsidRPr="00C03F9C" w:rsidRDefault="00C03F9C" w:rsidP="00C03F9C">
      <w:pPr>
        <w:pStyle w:val="Listenabsatz"/>
        <w:numPr>
          <w:ilvl w:val="0"/>
          <w:numId w:val="11"/>
        </w:numPr>
        <w:jc w:val="both"/>
        <w:rPr>
          <w:sz w:val="26"/>
          <w:szCs w:val="26"/>
        </w:rPr>
      </w:pPr>
      <w:r w:rsidRPr="00C03F9C">
        <w:rPr>
          <w:sz w:val="26"/>
          <w:szCs w:val="26"/>
        </w:rPr>
        <w:t>Übertrage die Überschrift auf das Arbeitsblatt, Erstkommunionmappe Seite 10.</w:t>
      </w:r>
    </w:p>
    <w:p w14:paraId="0B5E2C08" w14:textId="27C1C572" w:rsidR="00C03F9C" w:rsidRPr="00C03F9C" w:rsidRDefault="00C03F9C" w:rsidP="00C03F9C">
      <w:pPr>
        <w:pStyle w:val="Listenabsatz"/>
        <w:numPr>
          <w:ilvl w:val="0"/>
          <w:numId w:val="11"/>
        </w:numPr>
        <w:jc w:val="both"/>
        <w:rPr>
          <w:sz w:val="26"/>
          <w:szCs w:val="26"/>
        </w:rPr>
      </w:pPr>
      <w:r w:rsidRPr="00C03F9C">
        <w:rPr>
          <w:sz w:val="26"/>
          <w:szCs w:val="26"/>
        </w:rPr>
        <w:t xml:space="preserve">Lese den Text durch. </w:t>
      </w:r>
    </w:p>
    <w:p w14:paraId="6FE237C8" w14:textId="454A1A42" w:rsidR="00C03F9C" w:rsidRDefault="00C03F9C" w:rsidP="00C03F9C">
      <w:pPr>
        <w:jc w:val="both"/>
        <w:rPr>
          <w:sz w:val="26"/>
          <w:szCs w:val="26"/>
        </w:rPr>
      </w:pPr>
      <w:r>
        <w:rPr>
          <w:sz w:val="26"/>
          <w:szCs w:val="26"/>
        </w:rPr>
        <w:t>Zum Verständnis:</w:t>
      </w:r>
    </w:p>
    <w:p w14:paraId="46DE2301" w14:textId="4C08F0AD" w:rsidR="00C03F9C" w:rsidRDefault="00C03F9C" w:rsidP="00C03F9C">
      <w:pPr>
        <w:jc w:val="both"/>
        <w:rPr>
          <w:sz w:val="26"/>
          <w:szCs w:val="26"/>
        </w:rPr>
      </w:pPr>
      <w:r>
        <w:rPr>
          <w:sz w:val="26"/>
          <w:szCs w:val="26"/>
        </w:rPr>
        <w:t>In Palästina war es sehr heiß. Die Leute trugen deshalb offene Sandalen ohne Socken. Beim Gehen wurden natürlich die Füße staubig</w:t>
      </w:r>
      <w:r w:rsidR="0059362C">
        <w:rPr>
          <w:sz w:val="26"/>
          <w:szCs w:val="26"/>
        </w:rPr>
        <w:t>,</w:t>
      </w:r>
      <w:r>
        <w:rPr>
          <w:sz w:val="26"/>
          <w:szCs w:val="26"/>
        </w:rPr>
        <w:t xml:space="preserve"> und deshalb wusch man sich, wenn man in ein Haus zum Essen eingeladen war, am Hauseingang die Füße.</w:t>
      </w:r>
    </w:p>
    <w:p w14:paraId="1AC8573E" w14:textId="69624B78" w:rsidR="00C03F9C" w:rsidRDefault="00C03F9C" w:rsidP="00C03F9C">
      <w:pPr>
        <w:jc w:val="both"/>
        <w:rPr>
          <w:sz w:val="26"/>
          <w:szCs w:val="26"/>
        </w:rPr>
      </w:pPr>
      <w:r>
        <w:rPr>
          <w:sz w:val="26"/>
          <w:szCs w:val="26"/>
        </w:rPr>
        <w:t>Bei vornehmen Leuten musste dies ein Sklave tun. Er wusch den Gästen die Füße. Einem jüdischen Diener wurde dieser niedrige Dienst nicht zugemutet. Deshalb will auch Petrus ablehnen, als ihm sein Meister und Herr die Füße waschen will.</w:t>
      </w:r>
    </w:p>
    <w:p w14:paraId="7AF618C6" w14:textId="70061042" w:rsidR="00C03F9C" w:rsidRPr="00C03F9C" w:rsidRDefault="00C03F9C" w:rsidP="00C03F9C">
      <w:pPr>
        <w:jc w:val="both"/>
        <w:rPr>
          <w:b/>
          <w:bCs/>
          <w:sz w:val="26"/>
          <w:szCs w:val="26"/>
        </w:rPr>
      </w:pPr>
      <w:r w:rsidRPr="00C03F9C">
        <w:rPr>
          <w:b/>
          <w:bCs/>
          <w:sz w:val="26"/>
          <w:szCs w:val="26"/>
        </w:rPr>
        <w:t>Aufgabe:</w:t>
      </w:r>
    </w:p>
    <w:p w14:paraId="33AAB408" w14:textId="3873319C" w:rsidR="00C03F9C" w:rsidRDefault="00C03F9C" w:rsidP="00C03F9C">
      <w:pPr>
        <w:pStyle w:val="Listenabsatz"/>
        <w:numPr>
          <w:ilvl w:val="0"/>
          <w:numId w:val="11"/>
        </w:numPr>
        <w:jc w:val="both"/>
        <w:rPr>
          <w:sz w:val="26"/>
          <w:szCs w:val="26"/>
        </w:rPr>
      </w:pPr>
      <w:r>
        <w:rPr>
          <w:sz w:val="26"/>
          <w:szCs w:val="26"/>
        </w:rPr>
        <w:t>Übertrage diesen Text auf die Seite 10:</w:t>
      </w:r>
    </w:p>
    <w:p w14:paraId="3642ED36" w14:textId="0D6A7250" w:rsidR="00C03F9C" w:rsidRDefault="00C03F9C" w:rsidP="00C03F9C">
      <w:pPr>
        <w:jc w:val="both"/>
        <w:rPr>
          <w:sz w:val="26"/>
          <w:szCs w:val="26"/>
        </w:rPr>
      </w:pPr>
      <w:r>
        <w:rPr>
          <w:sz w:val="26"/>
          <w:szCs w:val="26"/>
        </w:rPr>
        <w:t>Jesus hat seine Jünger unendlich lieb. Er wäscht ihnen die Füße. Mit seinem Blut, das er am Karfreitag vergießt, wäscht er sie rein von den Sünden. Das gleiche geschieht heute in der Beichte. So wie seine Liebe soll auch die Liebe seiner Diener untereinander sein.</w:t>
      </w:r>
    </w:p>
    <w:p w14:paraId="3F21AC6D" w14:textId="77777777" w:rsidR="00C03F9C" w:rsidRPr="00213507" w:rsidRDefault="00C03F9C" w:rsidP="00C03F9C">
      <w:pPr>
        <w:jc w:val="both"/>
        <w:rPr>
          <w:b/>
          <w:bCs/>
          <w:sz w:val="18"/>
          <w:szCs w:val="18"/>
        </w:rPr>
      </w:pPr>
    </w:p>
    <w:p w14:paraId="5D5B34EE" w14:textId="3AB33E4D" w:rsidR="00C03F9C" w:rsidRDefault="00C03F9C" w:rsidP="00C03F9C">
      <w:pPr>
        <w:jc w:val="both"/>
        <w:rPr>
          <w:sz w:val="26"/>
          <w:szCs w:val="26"/>
        </w:rPr>
      </w:pPr>
      <w:r w:rsidRPr="00C03F9C">
        <w:rPr>
          <w:b/>
          <w:bCs/>
          <w:sz w:val="26"/>
          <w:szCs w:val="26"/>
        </w:rPr>
        <w:t>Bildbetrachtung vom Bild Abendmahl von Thomas Zacharias</w:t>
      </w:r>
      <w:r>
        <w:rPr>
          <w:sz w:val="26"/>
          <w:szCs w:val="26"/>
        </w:rPr>
        <w:t xml:space="preserve"> (Nr. 22, Kösel-Verlag München), siehe Anhang</w:t>
      </w:r>
      <w:r w:rsidR="00D667A2">
        <w:rPr>
          <w:sz w:val="26"/>
          <w:szCs w:val="26"/>
        </w:rPr>
        <w:t xml:space="preserve"> 2</w:t>
      </w:r>
      <w:r>
        <w:rPr>
          <w:sz w:val="26"/>
          <w:szCs w:val="26"/>
        </w:rPr>
        <w:t>.</w:t>
      </w:r>
    </w:p>
    <w:p w14:paraId="0363EC4D" w14:textId="3F4AB5FB" w:rsidR="00C03F9C" w:rsidRDefault="00C03F9C" w:rsidP="00C03F9C">
      <w:pPr>
        <w:jc w:val="both"/>
        <w:rPr>
          <w:sz w:val="26"/>
          <w:szCs w:val="26"/>
        </w:rPr>
      </w:pPr>
      <w:r>
        <w:rPr>
          <w:sz w:val="26"/>
          <w:szCs w:val="26"/>
        </w:rPr>
        <w:t>Betrachte das Bild! Wenn Du genau hinsiehst, siehst Du unten, wie Jesus dem Petrus die Füße wäscht. Ferner findest Du links und rechts 12 dunkle Gestalten: die 12 Apostel.  Auf dem Tisch siehst Du ein Lamm, Brot, einen Becher. Und oben einen roten Streifen.</w:t>
      </w:r>
    </w:p>
    <w:p w14:paraId="452F2388" w14:textId="4467B616" w:rsidR="00C03F9C" w:rsidRDefault="00C03F9C" w:rsidP="00C03F9C">
      <w:pPr>
        <w:jc w:val="both"/>
        <w:rPr>
          <w:sz w:val="26"/>
          <w:szCs w:val="26"/>
        </w:rPr>
      </w:pPr>
      <w:r>
        <w:rPr>
          <w:sz w:val="26"/>
          <w:szCs w:val="26"/>
        </w:rPr>
        <w:t>Es ist ein Bild, wie Du es sonst nicht gewohnt bist. Es ist nicht so wie eine Fotografie.  Der Künstler wollte uns besonders durch die Haltung und die Gesichter der Personen etwas sagen.</w:t>
      </w:r>
    </w:p>
    <w:p w14:paraId="59C13CC9" w14:textId="6545E035" w:rsidR="00213507" w:rsidRDefault="00213507" w:rsidP="00C03F9C">
      <w:pPr>
        <w:jc w:val="both"/>
        <w:rPr>
          <w:sz w:val="26"/>
          <w:szCs w:val="26"/>
        </w:rPr>
      </w:pPr>
    </w:p>
    <w:p w14:paraId="44B72E64" w14:textId="77777777" w:rsidR="00213507" w:rsidRDefault="00213507" w:rsidP="00C03F9C">
      <w:pPr>
        <w:jc w:val="both"/>
        <w:rPr>
          <w:sz w:val="26"/>
          <w:szCs w:val="26"/>
        </w:rPr>
      </w:pPr>
    </w:p>
    <w:tbl>
      <w:tblPr>
        <w:tblStyle w:val="Tabellenraster"/>
        <w:tblW w:w="0" w:type="auto"/>
        <w:tblLook w:val="04A0" w:firstRow="1" w:lastRow="0" w:firstColumn="1" w:lastColumn="0" w:noHBand="0" w:noVBand="1"/>
      </w:tblPr>
      <w:tblGrid>
        <w:gridCol w:w="4531"/>
        <w:gridCol w:w="4531"/>
      </w:tblGrid>
      <w:tr w:rsidR="00213507" w14:paraId="5D4D7FDF" w14:textId="77777777" w:rsidTr="00D23C4C">
        <w:tc>
          <w:tcPr>
            <w:tcW w:w="4531" w:type="dxa"/>
            <w:tcBorders>
              <w:bottom w:val="single" w:sz="4" w:space="0" w:color="auto"/>
            </w:tcBorders>
          </w:tcPr>
          <w:p w14:paraId="52F69A29" w14:textId="13EB494C" w:rsidR="00213507" w:rsidRDefault="00213507" w:rsidP="00C03F9C">
            <w:pPr>
              <w:jc w:val="both"/>
              <w:rPr>
                <w:sz w:val="26"/>
                <w:szCs w:val="26"/>
              </w:rPr>
            </w:pPr>
            <w:r>
              <w:rPr>
                <w:sz w:val="26"/>
                <w:szCs w:val="26"/>
              </w:rPr>
              <w:t>Was siehst Du auf dem Bild?</w:t>
            </w:r>
          </w:p>
        </w:tc>
        <w:tc>
          <w:tcPr>
            <w:tcW w:w="4531" w:type="dxa"/>
            <w:tcBorders>
              <w:bottom w:val="single" w:sz="4" w:space="0" w:color="auto"/>
            </w:tcBorders>
          </w:tcPr>
          <w:p w14:paraId="5984F8E6" w14:textId="66C0F7B2" w:rsidR="00213507" w:rsidRDefault="00213507" w:rsidP="00C03F9C">
            <w:pPr>
              <w:jc w:val="both"/>
              <w:rPr>
                <w:sz w:val="26"/>
                <w:szCs w:val="26"/>
              </w:rPr>
            </w:pPr>
            <w:r>
              <w:rPr>
                <w:sz w:val="26"/>
                <w:szCs w:val="26"/>
              </w:rPr>
              <w:t>Was bedeutet dies?</w:t>
            </w:r>
          </w:p>
        </w:tc>
      </w:tr>
      <w:tr w:rsidR="00213507" w14:paraId="19395B2C" w14:textId="77777777" w:rsidTr="00213507">
        <w:tc>
          <w:tcPr>
            <w:tcW w:w="9062" w:type="dxa"/>
            <w:gridSpan w:val="2"/>
            <w:tcBorders>
              <w:bottom w:val="single" w:sz="4" w:space="0" w:color="auto"/>
            </w:tcBorders>
          </w:tcPr>
          <w:p w14:paraId="7EE7AF34" w14:textId="77777777" w:rsidR="00213507" w:rsidRDefault="00213507" w:rsidP="00C03F9C">
            <w:pPr>
              <w:jc w:val="both"/>
              <w:rPr>
                <w:sz w:val="26"/>
                <w:szCs w:val="26"/>
              </w:rPr>
            </w:pPr>
          </w:p>
        </w:tc>
      </w:tr>
      <w:tr w:rsidR="00C03F9C" w14:paraId="2F6FB149" w14:textId="77777777" w:rsidTr="00D23C4C">
        <w:tc>
          <w:tcPr>
            <w:tcW w:w="4531" w:type="dxa"/>
            <w:tcBorders>
              <w:bottom w:val="single" w:sz="4" w:space="0" w:color="auto"/>
            </w:tcBorders>
          </w:tcPr>
          <w:p w14:paraId="389CDE84" w14:textId="31ACD4F1" w:rsidR="00C03F9C" w:rsidRDefault="00C03F9C" w:rsidP="00C03F9C">
            <w:pPr>
              <w:jc w:val="both"/>
              <w:rPr>
                <w:sz w:val="26"/>
                <w:szCs w:val="26"/>
              </w:rPr>
            </w:pPr>
            <w:r>
              <w:rPr>
                <w:sz w:val="26"/>
                <w:szCs w:val="26"/>
              </w:rPr>
              <w:t>Die Jünger sitzen nicht in der Reihe, sondern durcheinander.</w:t>
            </w:r>
          </w:p>
        </w:tc>
        <w:tc>
          <w:tcPr>
            <w:tcW w:w="4531" w:type="dxa"/>
            <w:tcBorders>
              <w:bottom w:val="single" w:sz="4" w:space="0" w:color="auto"/>
            </w:tcBorders>
          </w:tcPr>
          <w:p w14:paraId="67F83539" w14:textId="77777777" w:rsidR="00C03F9C" w:rsidRDefault="00C03F9C" w:rsidP="00C03F9C">
            <w:pPr>
              <w:jc w:val="both"/>
              <w:rPr>
                <w:sz w:val="26"/>
                <w:szCs w:val="26"/>
              </w:rPr>
            </w:pPr>
            <w:r>
              <w:rPr>
                <w:sz w:val="26"/>
                <w:szCs w:val="26"/>
              </w:rPr>
              <w:t xml:space="preserve">Unruhe, Aufgeregtheit; </w:t>
            </w:r>
          </w:p>
          <w:p w14:paraId="7511301D" w14:textId="381EC539" w:rsidR="00C03F9C" w:rsidRDefault="00C03F9C" w:rsidP="00C03F9C">
            <w:pPr>
              <w:jc w:val="both"/>
              <w:rPr>
                <w:sz w:val="26"/>
                <w:szCs w:val="26"/>
              </w:rPr>
            </w:pPr>
            <w:r>
              <w:rPr>
                <w:sz w:val="26"/>
                <w:szCs w:val="26"/>
              </w:rPr>
              <w:t>auch der Gesichtsausdruck der Jünger deutet darauf hin.</w:t>
            </w:r>
          </w:p>
        </w:tc>
      </w:tr>
      <w:tr w:rsidR="00C03F9C" w14:paraId="74FD3A27" w14:textId="77777777" w:rsidTr="00D23C4C">
        <w:tc>
          <w:tcPr>
            <w:tcW w:w="4531" w:type="dxa"/>
            <w:tcBorders>
              <w:bottom w:val="single" w:sz="4" w:space="0" w:color="auto"/>
            </w:tcBorders>
          </w:tcPr>
          <w:p w14:paraId="5056E387" w14:textId="6A0F08C8" w:rsidR="00C03F9C" w:rsidRDefault="00C03F9C" w:rsidP="00C03F9C">
            <w:pPr>
              <w:jc w:val="both"/>
              <w:rPr>
                <w:sz w:val="26"/>
                <w:szCs w:val="26"/>
              </w:rPr>
            </w:pPr>
            <w:r>
              <w:rPr>
                <w:sz w:val="26"/>
                <w:szCs w:val="26"/>
              </w:rPr>
              <w:t>Jesus ist die „unterste Gestalt“, kniet am Fußende der Tafel in gebückter Haltung – fast nicht zu erkennen, ob er unter dem Tisch sitzt oder die ganze Tischrunde „trägt“.</w:t>
            </w:r>
          </w:p>
        </w:tc>
        <w:tc>
          <w:tcPr>
            <w:tcW w:w="4531" w:type="dxa"/>
            <w:tcBorders>
              <w:bottom w:val="single" w:sz="4" w:space="0" w:color="auto"/>
            </w:tcBorders>
          </w:tcPr>
          <w:p w14:paraId="0AF18DD4" w14:textId="0BB65EE6" w:rsidR="00A67192" w:rsidRDefault="00C03F9C" w:rsidP="00A67192">
            <w:pPr>
              <w:jc w:val="both"/>
              <w:rPr>
                <w:sz w:val="26"/>
                <w:szCs w:val="26"/>
              </w:rPr>
            </w:pPr>
            <w:r>
              <w:rPr>
                <w:sz w:val="26"/>
                <w:szCs w:val="26"/>
              </w:rPr>
              <w:t>Jesus erniedrigt sich. Paulus schreibt: „Er entäußerte sich und wurde wie ein Sklave“ (Phil 2,7)</w:t>
            </w:r>
            <w:r w:rsidR="00A67192">
              <w:rPr>
                <w:sz w:val="26"/>
                <w:szCs w:val="26"/>
              </w:rPr>
              <w:t>. Er leistet den niedrigs</w:t>
            </w:r>
            <w:r w:rsidR="0059362C">
              <w:rPr>
                <w:sz w:val="26"/>
                <w:szCs w:val="26"/>
              </w:rPr>
              <w:t>-</w:t>
            </w:r>
            <w:r w:rsidR="00A67192">
              <w:rPr>
                <w:sz w:val="26"/>
                <w:szCs w:val="26"/>
              </w:rPr>
              <w:t>ten Dienst an seinen Jüngern. Zeichen grenzenloser Liebe.</w:t>
            </w:r>
          </w:p>
          <w:p w14:paraId="3063854A" w14:textId="2FF952FD" w:rsidR="00A67192" w:rsidRDefault="00A67192" w:rsidP="00A67192">
            <w:pPr>
              <w:jc w:val="both"/>
              <w:rPr>
                <w:sz w:val="26"/>
                <w:szCs w:val="26"/>
              </w:rPr>
            </w:pPr>
          </w:p>
        </w:tc>
      </w:tr>
      <w:tr w:rsidR="00A67192" w14:paraId="4E58E272" w14:textId="77777777" w:rsidTr="00D23C4C">
        <w:tc>
          <w:tcPr>
            <w:tcW w:w="9062" w:type="dxa"/>
            <w:gridSpan w:val="2"/>
            <w:tcBorders>
              <w:top w:val="single" w:sz="4" w:space="0" w:color="auto"/>
              <w:left w:val="nil"/>
              <w:bottom w:val="single" w:sz="4" w:space="0" w:color="auto"/>
              <w:right w:val="nil"/>
            </w:tcBorders>
          </w:tcPr>
          <w:p w14:paraId="71E483D2" w14:textId="77777777" w:rsidR="00D23C4C" w:rsidRDefault="00D23C4C" w:rsidP="00C03F9C">
            <w:pPr>
              <w:jc w:val="both"/>
              <w:rPr>
                <w:sz w:val="26"/>
                <w:szCs w:val="26"/>
              </w:rPr>
            </w:pPr>
          </w:p>
          <w:p w14:paraId="1D3026BB" w14:textId="77777777" w:rsidR="00A67192" w:rsidRDefault="00A67192" w:rsidP="00C03F9C">
            <w:pPr>
              <w:jc w:val="both"/>
              <w:rPr>
                <w:sz w:val="26"/>
                <w:szCs w:val="26"/>
              </w:rPr>
            </w:pPr>
            <w:r>
              <w:rPr>
                <w:sz w:val="26"/>
                <w:szCs w:val="26"/>
              </w:rPr>
              <w:t>Besonders auch die Farben „sprechen“ in diesem Bild:</w:t>
            </w:r>
          </w:p>
          <w:p w14:paraId="4B5671CF" w14:textId="01AB217B" w:rsidR="00D23C4C" w:rsidRDefault="00D23C4C" w:rsidP="00C03F9C">
            <w:pPr>
              <w:jc w:val="both"/>
              <w:rPr>
                <w:sz w:val="26"/>
                <w:szCs w:val="26"/>
              </w:rPr>
            </w:pPr>
          </w:p>
        </w:tc>
      </w:tr>
      <w:tr w:rsidR="00A67192" w14:paraId="096C435D" w14:textId="77777777" w:rsidTr="00D23C4C">
        <w:tc>
          <w:tcPr>
            <w:tcW w:w="4531" w:type="dxa"/>
            <w:tcBorders>
              <w:top w:val="single" w:sz="4" w:space="0" w:color="auto"/>
            </w:tcBorders>
          </w:tcPr>
          <w:p w14:paraId="7707EF18" w14:textId="4078D617" w:rsidR="00A67192" w:rsidRDefault="00A67192" w:rsidP="00C03F9C">
            <w:pPr>
              <w:jc w:val="both"/>
              <w:rPr>
                <w:sz w:val="26"/>
                <w:szCs w:val="26"/>
              </w:rPr>
            </w:pPr>
            <w:r>
              <w:rPr>
                <w:sz w:val="26"/>
                <w:szCs w:val="26"/>
              </w:rPr>
              <w:t>Jesus: Farbe leuchtend orange. So hebt er sich von allen anderen Gestalten ab.</w:t>
            </w:r>
          </w:p>
        </w:tc>
        <w:tc>
          <w:tcPr>
            <w:tcW w:w="4531" w:type="dxa"/>
            <w:tcBorders>
              <w:top w:val="single" w:sz="4" w:space="0" w:color="auto"/>
            </w:tcBorders>
          </w:tcPr>
          <w:p w14:paraId="066C725E" w14:textId="1A389EBF" w:rsidR="00A67192" w:rsidRDefault="00A67192" w:rsidP="00C03F9C">
            <w:pPr>
              <w:jc w:val="both"/>
              <w:rPr>
                <w:sz w:val="26"/>
                <w:szCs w:val="26"/>
              </w:rPr>
            </w:pPr>
            <w:r>
              <w:rPr>
                <w:sz w:val="26"/>
                <w:szCs w:val="26"/>
              </w:rPr>
              <w:t>Er bewahrt seine Hoheit trotz des niedrigen Dienstes.</w:t>
            </w:r>
          </w:p>
        </w:tc>
      </w:tr>
      <w:tr w:rsidR="00A67192" w14:paraId="2714227C" w14:textId="77777777" w:rsidTr="00C03F9C">
        <w:tc>
          <w:tcPr>
            <w:tcW w:w="4531" w:type="dxa"/>
          </w:tcPr>
          <w:p w14:paraId="4F19084E" w14:textId="2557D969" w:rsidR="00A67192" w:rsidRDefault="00A67192" w:rsidP="00C03F9C">
            <w:pPr>
              <w:jc w:val="both"/>
              <w:rPr>
                <w:sz w:val="26"/>
                <w:szCs w:val="26"/>
              </w:rPr>
            </w:pPr>
            <w:r>
              <w:rPr>
                <w:sz w:val="26"/>
                <w:szCs w:val="26"/>
              </w:rPr>
              <w:t>Die Farbe orange finden wir wieder auf dem Tisch: Lamm, Brot</w:t>
            </w:r>
          </w:p>
        </w:tc>
        <w:tc>
          <w:tcPr>
            <w:tcW w:w="4531" w:type="dxa"/>
          </w:tcPr>
          <w:p w14:paraId="0E607FD1" w14:textId="328D8630" w:rsidR="00A67192" w:rsidRDefault="00A67192" w:rsidP="00C03F9C">
            <w:pPr>
              <w:jc w:val="both"/>
              <w:rPr>
                <w:sz w:val="26"/>
                <w:szCs w:val="26"/>
              </w:rPr>
            </w:pPr>
            <w:r>
              <w:rPr>
                <w:sz w:val="26"/>
                <w:szCs w:val="26"/>
              </w:rPr>
              <w:t xml:space="preserve">Das Osterlamm und das Eucharistische Brot ist </w:t>
            </w:r>
            <w:r w:rsidR="0059362C">
              <w:rPr>
                <w:sz w:val="26"/>
                <w:szCs w:val="26"/>
              </w:rPr>
              <w:t>derselbe</w:t>
            </w:r>
            <w:r>
              <w:rPr>
                <w:sz w:val="26"/>
                <w:szCs w:val="26"/>
              </w:rPr>
              <w:t xml:space="preserve"> Jesus Christus, der unten dem Petrus die Füße wäscht: Er verschenkt sich an uns: „Das ist mein Leib, der für euch hingegeben wird.“  „Seht das Lamm Gottes, das hinweg</w:t>
            </w:r>
            <w:r w:rsidR="0059362C">
              <w:rPr>
                <w:sz w:val="26"/>
                <w:szCs w:val="26"/>
              </w:rPr>
              <w:t>-</w:t>
            </w:r>
            <w:r>
              <w:rPr>
                <w:sz w:val="26"/>
                <w:szCs w:val="26"/>
              </w:rPr>
              <w:t>nimmt die Sünde der Welt“.</w:t>
            </w:r>
          </w:p>
        </w:tc>
      </w:tr>
      <w:tr w:rsidR="00A67192" w14:paraId="05C56AAA" w14:textId="77777777" w:rsidTr="00C03F9C">
        <w:tc>
          <w:tcPr>
            <w:tcW w:w="4531" w:type="dxa"/>
          </w:tcPr>
          <w:p w14:paraId="3FFE66C9" w14:textId="0709CF8C" w:rsidR="00A67192" w:rsidRDefault="00A67192" w:rsidP="00C03F9C">
            <w:pPr>
              <w:jc w:val="both"/>
              <w:rPr>
                <w:sz w:val="26"/>
                <w:szCs w:val="26"/>
              </w:rPr>
            </w:pPr>
            <w:r>
              <w:rPr>
                <w:sz w:val="26"/>
                <w:szCs w:val="26"/>
              </w:rPr>
              <w:t xml:space="preserve">Orangefarbene </w:t>
            </w:r>
            <w:r w:rsidR="00D23C4C">
              <w:rPr>
                <w:sz w:val="26"/>
                <w:szCs w:val="26"/>
              </w:rPr>
              <w:t xml:space="preserve">und rote </w:t>
            </w:r>
            <w:r>
              <w:rPr>
                <w:sz w:val="26"/>
                <w:szCs w:val="26"/>
              </w:rPr>
              <w:t>Punkte auch bei den schwarzen Gestalten</w:t>
            </w:r>
          </w:p>
        </w:tc>
        <w:tc>
          <w:tcPr>
            <w:tcW w:w="4531" w:type="dxa"/>
          </w:tcPr>
          <w:p w14:paraId="1DBA0E5B" w14:textId="7A61B47A" w:rsidR="0059362C" w:rsidRDefault="00A67192" w:rsidP="00D23C4C">
            <w:pPr>
              <w:jc w:val="both"/>
              <w:rPr>
                <w:sz w:val="26"/>
                <w:szCs w:val="26"/>
              </w:rPr>
            </w:pPr>
            <w:r>
              <w:rPr>
                <w:sz w:val="26"/>
                <w:szCs w:val="26"/>
              </w:rPr>
              <w:t>Wenn die Apostel „kommunizieren“,</w:t>
            </w:r>
            <w:r w:rsidR="00D23C4C">
              <w:rPr>
                <w:sz w:val="26"/>
                <w:szCs w:val="26"/>
              </w:rPr>
              <w:t xml:space="preserve"> wenn sie seinen Leib essen und aus dem Kelch sein Blut trinken,</w:t>
            </w:r>
            <w:r>
              <w:rPr>
                <w:sz w:val="26"/>
                <w:szCs w:val="26"/>
              </w:rPr>
              <w:t xml:space="preserve"> ist Jesus bei ihnen und in ihnen. Seine Liebe</w:t>
            </w:r>
            <w:r w:rsidR="00D23C4C">
              <w:rPr>
                <w:sz w:val="26"/>
                <w:szCs w:val="26"/>
              </w:rPr>
              <w:t xml:space="preserve"> geht über auf sie.</w:t>
            </w:r>
          </w:p>
        </w:tc>
      </w:tr>
      <w:tr w:rsidR="00D23C4C" w14:paraId="304B9378" w14:textId="77777777" w:rsidTr="00C03F9C">
        <w:tc>
          <w:tcPr>
            <w:tcW w:w="4531" w:type="dxa"/>
          </w:tcPr>
          <w:p w14:paraId="629B5EB6" w14:textId="7C55AA3E" w:rsidR="00D23C4C" w:rsidRDefault="00D23C4C" w:rsidP="00C03F9C">
            <w:pPr>
              <w:jc w:val="both"/>
              <w:rPr>
                <w:sz w:val="26"/>
                <w:szCs w:val="26"/>
              </w:rPr>
            </w:pPr>
            <w:r>
              <w:rPr>
                <w:sz w:val="26"/>
                <w:szCs w:val="26"/>
              </w:rPr>
              <w:t>Roter und schwarzer Streifen</w:t>
            </w:r>
          </w:p>
        </w:tc>
        <w:tc>
          <w:tcPr>
            <w:tcW w:w="4531" w:type="dxa"/>
          </w:tcPr>
          <w:p w14:paraId="7D8D498D" w14:textId="753DBD37" w:rsidR="00D23C4C" w:rsidRDefault="00D23C4C" w:rsidP="00C03F9C">
            <w:pPr>
              <w:jc w:val="both"/>
              <w:rPr>
                <w:sz w:val="26"/>
                <w:szCs w:val="26"/>
              </w:rPr>
            </w:pPr>
            <w:r>
              <w:rPr>
                <w:sz w:val="26"/>
                <w:szCs w:val="26"/>
              </w:rPr>
              <w:t>Diese Farben erinnern an das Leiden und Sterben Jesu, der sein Blut gegeben hat.</w:t>
            </w:r>
          </w:p>
        </w:tc>
      </w:tr>
      <w:tr w:rsidR="00D23C4C" w14:paraId="7F801B94" w14:textId="77777777" w:rsidTr="00C03F9C">
        <w:tc>
          <w:tcPr>
            <w:tcW w:w="4531" w:type="dxa"/>
          </w:tcPr>
          <w:p w14:paraId="3031C131" w14:textId="1155B2BF" w:rsidR="00D23C4C" w:rsidRDefault="00D23C4C" w:rsidP="00C03F9C">
            <w:pPr>
              <w:jc w:val="both"/>
              <w:rPr>
                <w:sz w:val="26"/>
                <w:szCs w:val="26"/>
              </w:rPr>
            </w:pPr>
            <w:r>
              <w:rPr>
                <w:sz w:val="26"/>
                <w:szCs w:val="26"/>
              </w:rPr>
              <w:t>Das ganze ist wie eine Türe mit einem roten Streifen am Türsturz</w:t>
            </w:r>
          </w:p>
        </w:tc>
        <w:tc>
          <w:tcPr>
            <w:tcW w:w="4531" w:type="dxa"/>
          </w:tcPr>
          <w:p w14:paraId="7FCD3BE7" w14:textId="1FB6F7C5" w:rsidR="00D23C4C" w:rsidRDefault="00D23C4C" w:rsidP="00C03F9C">
            <w:pPr>
              <w:jc w:val="both"/>
              <w:rPr>
                <w:sz w:val="26"/>
                <w:szCs w:val="26"/>
              </w:rPr>
            </w:pPr>
            <w:r>
              <w:rPr>
                <w:sz w:val="26"/>
                <w:szCs w:val="26"/>
              </w:rPr>
              <w:t>Das erinnert an den Auszug aus Ägypten, als zum ersten Mal das Paschalamm geschlachtet worden ist, mit dessen Blut der Türsturz an den Häusern der Israe</w:t>
            </w:r>
            <w:r w:rsidR="0059362C">
              <w:rPr>
                <w:sz w:val="26"/>
                <w:szCs w:val="26"/>
              </w:rPr>
              <w:t>-</w:t>
            </w:r>
            <w:r>
              <w:rPr>
                <w:sz w:val="26"/>
                <w:szCs w:val="26"/>
              </w:rPr>
              <w:t xml:space="preserve">liten bestrichen wurde. So waren sie geschützt vor dem „Würgeengel“, der die Erstgeburt der Ägypter tötete. </w:t>
            </w:r>
          </w:p>
        </w:tc>
      </w:tr>
    </w:tbl>
    <w:p w14:paraId="5F27E669" w14:textId="77777777" w:rsidR="00C03F9C" w:rsidRDefault="00C03F9C" w:rsidP="00C03F9C">
      <w:pPr>
        <w:jc w:val="both"/>
        <w:rPr>
          <w:sz w:val="26"/>
          <w:szCs w:val="26"/>
        </w:rPr>
      </w:pPr>
    </w:p>
    <w:p w14:paraId="36CBF664" w14:textId="77777777" w:rsidR="00C03F9C" w:rsidRDefault="00C03F9C" w:rsidP="00C03F9C">
      <w:pPr>
        <w:jc w:val="both"/>
        <w:rPr>
          <w:sz w:val="26"/>
          <w:szCs w:val="26"/>
        </w:rPr>
      </w:pPr>
    </w:p>
    <w:p w14:paraId="305B0839" w14:textId="77777777" w:rsidR="00F74D67" w:rsidRDefault="00F74D67" w:rsidP="00F74D67">
      <w:pPr>
        <w:jc w:val="both"/>
        <w:rPr>
          <w:sz w:val="26"/>
          <w:szCs w:val="26"/>
        </w:rPr>
      </w:pPr>
    </w:p>
    <w:p w14:paraId="1D11795A" w14:textId="2D310149" w:rsidR="00D23C4C" w:rsidRPr="000424E1" w:rsidRDefault="009176AC" w:rsidP="00D23C4C">
      <w:pPr>
        <w:pStyle w:val="Listenabsatz"/>
        <w:rPr>
          <w:b/>
          <w:bCs/>
          <w:sz w:val="36"/>
          <w:szCs w:val="36"/>
        </w:rPr>
      </w:pPr>
      <w:r w:rsidRPr="000424E1">
        <w:rPr>
          <w:b/>
          <w:bCs/>
          <w:sz w:val="36"/>
          <w:szCs w:val="36"/>
        </w:rPr>
        <w:t>7</w:t>
      </w:r>
      <w:r w:rsidR="00D23C4C" w:rsidRPr="000424E1">
        <w:rPr>
          <w:b/>
          <w:bCs/>
          <w:sz w:val="36"/>
          <w:szCs w:val="36"/>
        </w:rPr>
        <w:t xml:space="preserve">. Stunde: </w:t>
      </w:r>
      <w:r w:rsidRPr="000424E1">
        <w:rPr>
          <w:b/>
          <w:bCs/>
          <w:sz w:val="36"/>
          <w:szCs w:val="36"/>
        </w:rPr>
        <w:t xml:space="preserve"> </w:t>
      </w:r>
      <w:r w:rsidR="00AF3ED5" w:rsidRPr="000424E1">
        <w:rPr>
          <w:b/>
          <w:bCs/>
          <w:sz w:val="36"/>
          <w:szCs w:val="36"/>
        </w:rPr>
        <w:t xml:space="preserve">Die Leidensgeschichte Jesu  -  </w:t>
      </w:r>
      <w:r w:rsidRPr="000424E1">
        <w:rPr>
          <w:b/>
          <w:bCs/>
          <w:sz w:val="36"/>
          <w:szCs w:val="36"/>
        </w:rPr>
        <w:t>Kreuzwegheft</w:t>
      </w:r>
    </w:p>
    <w:p w14:paraId="58CF031E" w14:textId="358437B0" w:rsidR="00D23C4C" w:rsidRDefault="00D23C4C" w:rsidP="00D23C4C">
      <w:pPr>
        <w:pStyle w:val="Listenabsatz"/>
        <w:rPr>
          <w:sz w:val="36"/>
          <w:szCs w:val="36"/>
        </w:rPr>
      </w:pPr>
    </w:p>
    <w:p w14:paraId="2C5927AA" w14:textId="40072DAA" w:rsidR="009176AC" w:rsidRDefault="009176AC" w:rsidP="009176AC">
      <w:pPr>
        <w:jc w:val="both"/>
        <w:rPr>
          <w:sz w:val="26"/>
          <w:szCs w:val="26"/>
        </w:rPr>
      </w:pPr>
      <w:r w:rsidRPr="009176AC">
        <w:rPr>
          <w:sz w:val="26"/>
          <w:szCs w:val="26"/>
        </w:rPr>
        <w:t xml:space="preserve">Im Anhang findest Du ein Heft mit den 14 Kreuzwegstationen. </w:t>
      </w:r>
      <w:r w:rsidR="00D667A2">
        <w:rPr>
          <w:sz w:val="26"/>
          <w:szCs w:val="26"/>
        </w:rPr>
        <w:t xml:space="preserve">Siehe Anhang 3. </w:t>
      </w:r>
      <w:r w:rsidRPr="009176AC">
        <w:rPr>
          <w:sz w:val="26"/>
          <w:szCs w:val="26"/>
        </w:rPr>
        <w:t>Be</w:t>
      </w:r>
      <w:r w:rsidR="00D667A2">
        <w:rPr>
          <w:sz w:val="26"/>
          <w:szCs w:val="26"/>
        </w:rPr>
        <w:t>-</w:t>
      </w:r>
      <w:r w:rsidRPr="009176AC">
        <w:rPr>
          <w:sz w:val="26"/>
          <w:szCs w:val="26"/>
        </w:rPr>
        <w:t>trachte diese Bilder und male diese aus</w:t>
      </w:r>
      <w:r w:rsidR="0032358D">
        <w:rPr>
          <w:sz w:val="26"/>
          <w:szCs w:val="26"/>
        </w:rPr>
        <w:t>.</w:t>
      </w:r>
      <w:r w:rsidR="00B22B07">
        <w:rPr>
          <w:sz w:val="26"/>
          <w:szCs w:val="26"/>
        </w:rPr>
        <w:t xml:space="preserve"> </w:t>
      </w:r>
      <w:r w:rsidR="00213507">
        <w:rPr>
          <w:sz w:val="26"/>
          <w:szCs w:val="26"/>
        </w:rPr>
        <w:t xml:space="preserve">Oder: Male selber ein Bild von einem Ereignis der Leidensgeschichte! </w:t>
      </w:r>
      <w:r w:rsidR="00B22B07">
        <w:rPr>
          <w:sz w:val="26"/>
          <w:szCs w:val="26"/>
        </w:rPr>
        <w:t>Du kannst auch die folgende Leidensgeschichte Jesu lesen</w:t>
      </w:r>
      <w:r w:rsidR="00213507">
        <w:rPr>
          <w:sz w:val="26"/>
          <w:szCs w:val="26"/>
        </w:rPr>
        <w:t>, wel</w:t>
      </w:r>
      <w:r w:rsidR="00D667A2">
        <w:rPr>
          <w:sz w:val="26"/>
          <w:szCs w:val="26"/>
        </w:rPr>
        <w:t>-</w:t>
      </w:r>
      <w:r w:rsidR="00213507">
        <w:rPr>
          <w:sz w:val="26"/>
          <w:szCs w:val="26"/>
        </w:rPr>
        <w:t xml:space="preserve">che Deine Eltern per E-Mail vor der Karwoche bereits </w:t>
      </w:r>
      <w:r w:rsidR="00D667A2">
        <w:rPr>
          <w:sz w:val="26"/>
          <w:szCs w:val="26"/>
        </w:rPr>
        <w:t>(mit der Pfarrbriefsendung) erhal-ten haben.</w:t>
      </w:r>
    </w:p>
    <w:p w14:paraId="109DD080" w14:textId="77777777" w:rsidR="000A3EAA" w:rsidRPr="00B22B07" w:rsidRDefault="000A3EAA" w:rsidP="00B22B07">
      <w:pPr>
        <w:spacing w:after="0" w:line="240" w:lineRule="auto"/>
        <w:jc w:val="both"/>
        <w:rPr>
          <w:b/>
          <w:bCs/>
          <w:sz w:val="28"/>
          <w:szCs w:val="28"/>
        </w:rPr>
      </w:pPr>
      <w:r w:rsidRPr="00B22B07">
        <w:rPr>
          <w:b/>
          <w:bCs/>
          <w:sz w:val="28"/>
          <w:szCs w:val="28"/>
        </w:rPr>
        <w:t>Die Verhaftung</w:t>
      </w:r>
    </w:p>
    <w:p w14:paraId="1154860F" w14:textId="19A9EF66" w:rsidR="000A3EAA" w:rsidRPr="000A3EAA" w:rsidRDefault="000A3EAA" w:rsidP="000A3EAA">
      <w:pPr>
        <w:spacing w:after="0" w:line="240" w:lineRule="auto"/>
        <w:jc w:val="both"/>
        <w:rPr>
          <w:sz w:val="26"/>
          <w:szCs w:val="26"/>
        </w:rPr>
      </w:pPr>
      <w:r w:rsidRPr="000A3EAA">
        <w:rPr>
          <w:sz w:val="26"/>
          <w:szCs w:val="26"/>
        </w:rPr>
        <w:t>Nach dem Abendmahl ging Jesus mit seinen Jüngern in einen Park.</w:t>
      </w:r>
    </w:p>
    <w:p w14:paraId="72A7B2D4" w14:textId="77777777" w:rsidR="000A3EAA" w:rsidRPr="000A3EAA" w:rsidRDefault="000A3EAA" w:rsidP="000A3EAA">
      <w:pPr>
        <w:spacing w:after="0" w:line="240" w:lineRule="auto"/>
        <w:jc w:val="both"/>
        <w:rPr>
          <w:sz w:val="26"/>
          <w:szCs w:val="26"/>
        </w:rPr>
      </w:pPr>
      <w:r w:rsidRPr="000A3EAA">
        <w:rPr>
          <w:sz w:val="26"/>
          <w:szCs w:val="26"/>
        </w:rPr>
        <w:t>Judas sagte zu den Hohen-Priestern. Ich weiß, wo ihr Jesus gefangen nehmen könnt. Jesus ist mit den anderen Jüngern im Park.</w:t>
      </w:r>
    </w:p>
    <w:p w14:paraId="268476DD" w14:textId="77777777" w:rsidR="000A3EAA" w:rsidRPr="000A3EAA" w:rsidRDefault="000A3EAA" w:rsidP="000A3EAA">
      <w:pPr>
        <w:spacing w:after="0" w:line="240" w:lineRule="auto"/>
        <w:jc w:val="both"/>
        <w:rPr>
          <w:sz w:val="26"/>
          <w:szCs w:val="26"/>
        </w:rPr>
      </w:pPr>
      <w:r w:rsidRPr="000A3EAA">
        <w:rPr>
          <w:sz w:val="26"/>
          <w:szCs w:val="26"/>
        </w:rPr>
        <w:t>Die Hohen-Priester holten ihre Diener und Soldaten.</w:t>
      </w:r>
    </w:p>
    <w:p w14:paraId="42D0BBE6" w14:textId="77777777" w:rsidR="000A3EAA" w:rsidRPr="000A3EAA" w:rsidRDefault="000A3EAA" w:rsidP="00B22B07">
      <w:pPr>
        <w:spacing w:after="120" w:line="240" w:lineRule="auto"/>
        <w:jc w:val="both"/>
        <w:rPr>
          <w:sz w:val="26"/>
          <w:szCs w:val="26"/>
        </w:rPr>
      </w:pPr>
      <w:r w:rsidRPr="000A3EAA">
        <w:rPr>
          <w:sz w:val="26"/>
          <w:szCs w:val="26"/>
        </w:rPr>
        <w:t>Die Diener und die Soldaten gingen mit Judas in den Park.</w:t>
      </w:r>
    </w:p>
    <w:p w14:paraId="177D8645" w14:textId="5AF53068" w:rsidR="000A3EAA" w:rsidRPr="000A3EAA" w:rsidRDefault="000A3EAA" w:rsidP="000A3EAA">
      <w:pPr>
        <w:spacing w:after="0" w:line="240" w:lineRule="auto"/>
        <w:jc w:val="both"/>
        <w:rPr>
          <w:sz w:val="26"/>
          <w:szCs w:val="26"/>
        </w:rPr>
      </w:pPr>
      <w:r w:rsidRPr="000A3EAA">
        <w:rPr>
          <w:sz w:val="26"/>
          <w:szCs w:val="26"/>
        </w:rPr>
        <w:t>Jesus sah die Diener und die Soldaten mit Judas kommen.</w:t>
      </w:r>
    </w:p>
    <w:p w14:paraId="4594C342" w14:textId="77777777" w:rsidR="000A3EAA" w:rsidRPr="000A3EAA" w:rsidRDefault="000A3EAA" w:rsidP="000A3EAA">
      <w:pPr>
        <w:spacing w:after="0" w:line="240" w:lineRule="auto"/>
        <w:jc w:val="both"/>
        <w:rPr>
          <w:sz w:val="26"/>
          <w:szCs w:val="26"/>
        </w:rPr>
      </w:pPr>
      <w:r w:rsidRPr="000A3EAA">
        <w:rPr>
          <w:sz w:val="26"/>
          <w:szCs w:val="26"/>
        </w:rPr>
        <w:t>Jesus ging hin. Jesus fragte: Wen sucht ihr?</w:t>
      </w:r>
    </w:p>
    <w:p w14:paraId="77138BAC" w14:textId="77777777" w:rsidR="000A3EAA" w:rsidRPr="000A3EAA" w:rsidRDefault="000A3EAA" w:rsidP="000A3EAA">
      <w:pPr>
        <w:spacing w:after="0" w:line="240" w:lineRule="auto"/>
        <w:jc w:val="both"/>
        <w:rPr>
          <w:sz w:val="26"/>
          <w:szCs w:val="26"/>
        </w:rPr>
      </w:pPr>
      <w:r w:rsidRPr="000A3EAA">
        <w:rPr>
          <w:sz w:val="26"/>
          <w:szCs w:val="26"/>
        </w:rPr>
        <w:t>Die Diener und die Soldaten sagten: Wir suchen Jesus.</w:t>
      </w:r>
    </w:p>
    <w:p w14:paraId="43E23760" w14:textId="77777777" w:rsidR="000A3EAA" w:rsidRPr="000A3EAA" w:rsidRDefault="000A3EAA" w:rsidP="000A3EAA">
      <w:pPr>
        <w:spacing w:after="0" w:line="240" w:lineRule="auto"/>
        <w:jc w:val="both"/>
        <w:rPr>
          <w:sz w:val="26"/>
          <w:szCs w:val="26"/>
        </w:rPr>
      </w:pPr>
      <w:r w:rsidRPr="000A3EAA">
        <w:rPr>
          <w:sz w:val="26"/>
          <w:szCs w:val="26"/>
        </w:rPr>
        <w:t>Jesus sagte: Ich bin es. Ich selber.</w:t>
      </w:r>
    </w:p>
    <w:p w14:paraId="58733B4F" w14:textId="77777777" w:rsidR="000A3EAA" w:rsidRPr="000A3EAA" w:rsidRDefault="000A3EAA" w:rsidP="000A3EAA">
      <w:pPr>
        <w:spacing w:after="0" w:line="240" w:lineRule="auto"/>
        <w:jc w:val="both"/>
        <w:rPr>
          <w:sz w:val="26"/>
          <w:szCs w:val="26"/>
        </w:rPr>
      </w:pPr>
      <w:r w:rsidRPr="000A3EAA">
        <w:rPr>
          <w:sz w:val="26"/>
          <w:szCs w:val="26"/>
        </w:rPr>
        <w:t>Die Diener und die Soldaten und Judas bekamen einen Schreck.</w:t>
      </w:r>
    </w:p>
    <w:p w14:paraId="57B732F2" w14:textId="77777777" w:rsidR="000A3EAA" w:rsidRPr="000A3EAA" w:rsidRDefault="000A3EAA" w:rsidP="00B22B07">
      <w:pPr>
        <w:spacing w:after="120" w:line="240" w:lineRule="auto"/>
        <w:jc w:val="both"/>
        <w:rPr>
          <w:sz w:val="26"/>
          <w:szCs w:val="26"/>
        </w:rPr>
      </w:pPr>
      <w:r w:rsidRPr="000A3EAA">
        <w:rPr>
          <w:sz w:val="26"/>
          <w:szCs w:val="26"/>
        </w:rPr>
        <w:t>Vor Schreck fielen sie um.</w:t>
      </w:r>
    </w:p>
    <w:p w14:paraId="321853E9" w14:textId="6D0DBD99" w:rsidR="000A3EAA" w:rsidRPr="000A3EAA" w:rsidRDefault="000A3EAA" w:rsidP="00B22B07">
      <w:pPr>
        <w:shd w:val="clear" w:color="auto" w:fill="FFFFFF"/>
        <w:spacing w:after="0" w:line="360" w:lineRule="atLeast"/>
        <w:ind w:left="-284"/>
        <w:rPr>
          <w:sz w:val="26"/>
          <w:szCs w:val="26"/>
        </w:rPr>
      </w:pPr>
      <w:r w:rsidRPr="00595431">
        <w:rPr>
          <w:rFonts w:ascii="Open Sans" w:eastAsia="Times New Roman" w:hAnsi="Open Sans" w:cs="Times New Roman"/>
          <w:color w:val="000000"/>
          <w:sz w:val="28"/>
          <w:szCs w:val="28"/>
          <w:lang w:eastAsia="de-DE"/>
        </w:rPr>
        <w:t> </w:t>
      </w:r>
      <w:r w:rsidR="00B22B07">
        <w:rPr>
          <w:rFonts w:ascii="Open Sans" w:eastAsia="Times New Roman" w:hAnsi="Open Sans" w:cs="Times New Roman"/>
          <w:color w:val="000000"/>
          <w:sz w:val="28"/>
          <w:szCs w:val="28"/>
          <w:lang w:eastAsia="de-DE"/>
        </w:rPr>
        <w:t xml:space="preserve">   </w:t>
      </w:r>
      <w:r w:rsidRPr="000A3EAA">
        <w:rPr>
          <w:sz w:val="26"/>
          <w:szCs w:val="26"/>
        </w:rPr>
        <w:t>Jesus fragte noch einmal: Wen sucht ihr?</w:t>
      </w:r>
    </w:p>
    <w:p w14:paraId="6A57CDCF" w14:textId="77777777" w:rsidR="000A3EAA" w:rsidRPr="000A3EAA" w:rsidRDefault="000A3EAA" w:rsidP="000A3EAA">
      <w:pPr>
        <w:spacing w:after="0" w:line="240" w:lineRule="auto"/>
        <w:jc w:val="both"/>
        <w:rPr>
          <w:sz w:val="26"/>
          <w:szCs w:val="26"/>
        </w:rPr>
      </w:pPr>
      <w:r w:rsidRPr="000A3EAA">
        <w:rPr>
          <w:sz w:val="26"/>
          <w:szCs w:val="26"/>
        </w:rPr>
        <w:t>Die Diener und die Soldaten sagten: Wir suchen Jesus.</w:t>
      </w:r>
    </w:p>
    <w:p w14:paraId="457F78EF" w14:textId="77777777" w:rsidR="000A3EAA" w:rsidRPr="000A3EAA" w:rsidRDefault="000A3EAA" w:rsidP="000A3EAA">
      <w:pPr>
        <w:spacing w:after="0" w:line="240" w:lineRule="auto"/>
        <w:jc w:val="both"/>
        <w:rPr>
          <w:sz w:val="26"/>
          <w:szCs w:val="26"/>
        </w:rPr>
      </w:pPr>
      <w:r w:rsidRPr="000A3EAA">
        <w:rPr>
          <w:sz w:val="26"/>
          <w:szCs w:val="26"/>
        </w:rPr>
        <w:t>Jesus sagte: Ich bin es. Ich selber. Das habe ich euch gerade schon gesagt.</w:t>
      </w:r>
    </w:p>
    <w:p w14:paraId="464F3088" w14:textId="77777777" w:rsidR="000A3EAA" w:rsidRPr="000A3EAA" w:rsidRDefault="000A3EAA" w:rsidP="000A3EAA">
      <w:pPr>
        <w:spacing w:after="0" w:line="240" w:lineRule="auto"/>
        <w:jc w:val="both"/>
        <w:rPr>
          <w:sz w:val="26"/>
          <w:szCs w:val="26"/>
        </w:rPr>
      </w:pPr>
      <w:r w:rsidRPr="000A3EAA">
        <w:rPr>
          <w:sz w:val="26"/>
          <w:szCs w:val="26"/>
        </w:rPr>
        <w:t>Lasst die Jünger alle weggehen. Denen soll nichts passieren.</w:t>
      </w:r>
    </w:p>
    <w:p w14:paraId="6705A4B9" w14:textId="77777777" w:rsidR="000A3EAA" w:rsidRPr="000A3EAA" w:rsidRDefault="000A3EAA" w:rsidP="00B22B07">
      <w:pPr>
        <w:spacing w:after="120" w:line="240" w:lineRule="auto"/>
        <w:jc w:val="both"/>
        <w:rPr>
          <w:sz w:val="26"/>
          <w:szCs w:val="26"/>
        </w:rPr>
      </w:pPr>
      <w:r w:rsidRPr="000A3EAA">
        <w:rPr>
          <w:sz w:val="26"/>
          <w:szCs w:val="26"/>
        </w:rPr>
        <w:t>Nehmt mich alleine fest.</w:t>
      </w:r>
    </w:p>
    <w:p w14:paraId="6DC887D9" w14:textId="2B2E2026" w:rsidR="000A3EAA" w:rsidRPr="000A3EAA" w:rsidRDefault="000A3EAA" w:rsidP="00B22B07">
      <w:pPr>
        <w:shd w:val="clear" w:color="auto" w:fill="FFFFFF"/>
        <w:spacing w:after="0" w:line="360" w:lineRule="atLeast"/>
        <w:ind w:left="-284"/>
        <w:rPr>
          <w:sz w:val="26"/>
          <w:szCs w:val="26"/>
        </w:rPr>
      </w:pPr>
      <w:r w:rsidRPr="00595431">
        <w:rPr>
          <w:rFonts w:ascii="Open Sans" w:eastAsia="Times New Roman" w:hAnsi="Open Sans" w:cs="Times New Roman"/>
          <w:color w:val="000000"/>
          <w:sz w:val="28"/>
          <w:szCs w:val="28"/>
          <w:lang w:eastAsia="de-DE"/>
        </w:rPr>
        <w:t> </w:t>
      </w:r>
      <w:r w:rsidR="00B22B07">
        <w:rPr>
          <w:rFonts w:ascii="Open Sans" w:eastAsia="Times New Roman" w:hAnsi="Open Sans" w:cs="Times New Roman"/>
          <w:color w:val="000000"/>
          <w:sz w:val="28"/>
          <w:szCs w:val="28"/>
          <w:lang w:eastAsia="de-DE"/>
        </w:rPr>
        <w:t xml:space="preserve">  </w:t>
      </w:r>
      <w:r w:rsidR="00713F19">
        <w:rPr>
          <w:rFonts w:ascii="Open Sans" w:eastAsia="Times New Roman" w:hAnsi="Open Sans" w:cs="Times New Roman"/>
          <w:color w:val="000000"/>
          <w:sz w:val="28"/>
          <w:szCs w:val="28"/>
          <w:lang w:eastAsia="de-DE"/>
        </w:rPr>
        <w:t xml:space="preserve"> </w:t>
      </w:r>
      <w:r w:rsidRPr="000A3EAA">
        <w:rPr>
          <w:sz w:val="26"/>
          <w:szCs w:val="26"/>
        </w:rPr>
        <w:t>Petrus hatte ein Schwert in der Tasche. Petrus nahm das Schwert.</w:t>
      </w:r>
    </w:p>
    <w:p w14:paraId="41108A31" w14:textId="77777777" w:rsidR="000A3EAA" w:rsidRPr="000A3EAA" w:rsidRDefault="000A3EAA" w:rsidP="000A3EAA">
      <w:pPr>
        <w:spacing w:after="0" w:line="240" w:lineRule="auto"/>
        <w:jc w:val="both"/>
        <w:rPr>
          <w:sz w:val="26"/>
          <w:szCs w:val="26"/>
        </w:rPr>
      </w:pPr>
      <w:r w:rsidRPr="000A3EAA">
        <w:rPr>
          <w:sz w:val="26"/>
          <w:szCs w:val="26"/>
        </w:rPr>
        <w:t xml:space="preserve">Petrus fing an zu kämpfen. </w:t>
      </w:r>
    </w:p>
    <w:p w14:paraId="3292451B" w14:textId="77777777" w:rsidR="000A3EAA" w:rsidRPr="000A3EAA" w:rsidRDefault="000A3EAA" w:rsidP="00B22B07">
      <w:pPr>
        <w:spacing w:after="120" w:line="240" w:lineRule="auto"/>
        <w:jc w:val="both"/>
        <w:rPr>
          <w:sz w:val="26"/>
          <w:szCs w:val="26"/>
        </w:rPr>
      </w:pPr>
      <w:r w:rsidRPr="000A3EAA">
        <w:rPr>
          <w:sz w:val="26"/>
          <w:szCs w:val="26"/>
        </w:rPr>
        <w:t>Dabei haute Petrus bei einem Soldaten ein Ohr ab.</w:t>
      </w:r>
    </w:p>
    <w:p w14:paraId="1C780DDA" w14:textId="16BF9D0B" w:rsidR="000A3EAA" w:rsidRPr="000A3EAA" w:rsidRDefault="000A3EAA" w:rsidP="00B22B07">
      <w:pPr>
        <w:shd w:val="clear" w:color="auto" w:fill="FFFFFF"/>
        <w:spacing w:after="0" w:line="360" w:lineRule="atLeast"/>
        <w:ind w:left="-284"/>
        <w:rPr>
          <w:sz w:val="26"/>
          <w:szCs w:val="26"/>
        </w:rPr>
      </w:pPr>
      <w:r w:rsidRPr="00595431">
        <w:rPr>
          <w:rFonts w:ascii="Open Sans" w:eastAsia="Times New Roman" w:hAnsi="Open Sans" w:cs="Times New Roman"/>
          <w:color w:val="000000"/>
          <w:sz w:val="28"/>
          <w:szCs w:val="28"/>
          <w:lang w:eastAsia="de-DE"/>
        </w:rPr>
        <w:t> </w:t>
      </w:r>
      <w:r w:rsidR="00B22B07">
        <w:rPr>
          <w:rFonts w:ascii="Open Sans" w:eastAsia="Times New Roman" w:hAnsi="Open Sans" w:cs="Times New Roman"/>
          <w:color w:val="000000"/>
          <w:sz w:val="28"/>
          <w:szCs w:val="28"/>
          <w:lang w:eastAsia="de-DE"/>
        </w:rPr>
        <w:t xml:space="preserve">   </w:t>
      </w:r>
      <w:r w:rsidRPr="000A3EAA">
        <w:rPr>
          <w:sz w:val="26"/>
          <w:szCs w:val="26"/>
        </w:rPr>
        <w:t xml:space="preserve">Jesus sagte zu Petrus: Tu das Schwert weg. </w:t>
      </w:r>
    </w:p>
    <w:p w14:paraId="44B83677" w14:textId="77777777" w:rsidR="000A3EAA" w:rsidRPr="000A3EAA" w:rsidRDefault="000A3EAA" w:rsidP="000A3EAA">
      <w:pPr>
        <w:spacing w:after="0" w:line="240" w:lineRule="auto"/>
        <w:jc w:val="both"/>
        <w:rPr>
          <w:sz w:val="26"/>
          <w:szCs w:val="26"/>
        </w:rPr>
      </w:pPr>
      <w:r w:rsidRPr="000A3EAA">
        <w:rPr>
          <w:sz w:val="26"/>
          <w:szCs w:val="26"/>
        </w:rPr>
        <w:t>Ich will immer das tun, was Gott will.</w:t>
      </w:r>
    </w:p>
    <w:p w14:paraId="6A0E5E00" w14:textId="77777777" w:rsidR="000A3EAA" w:rsidRPr="000A3EAA" w:rsidRDefault="000A3EAA" w:rsidP="000A3EAA">
      <w:pPr>
        <w:spacing w:after="0" w:line="240" w:lineRule="auto"/>
        <w:jc w:val="both"/>
        <w:rPr>
          <w:sz w:val="26"/>
          <w:szCs w:val="26"/>
        </w:rPr>
      </w:pPr>
      <w:r w:rsidRPr="000A3EAA">
        <w:rPr>
          <w:sz w:val="26"/>
          <w:szCs w:val="26"/>
        </w:rPr>
        <w:t>Gott will nicht, dass wir mit den Waffen kämpfen.</w:t>
      </w:r>
    </w:p>
    <w:p w14:paraId="44391FFC" w14:textId="77777777" w:rsidR="000A3EAA" w:rsidRPr="000A3EAA" w:rsidRDefault="000A3EAA" w:rsidP="000A3EAA">
      <w:pPr>
        <w:spacing w:after="0" w:line="240" w:lineRule="auto"/>
        <w:jc w:val="both"/>
        <w:rPr>
          <w:sz w:val="26"/>
          <w:szCs w:val="26"/>
        </w:rPr>
      </w:pPr>
      <w:r w:rsidRPr="000A3EAA">
        <w:rPr>
          <w:sz w:val="26"/>
          <w:szCs w:val="26"/>
        </w:rPr>
        <w:t>Gott will, dass wir uns immer auf Gott verlassen.</w:t>
      </w:r>
    </w:p>
    <w:p w14:paraId="5E8CD54C" w14:textId="23942A4C" w:rsidR="000A3EAA" w:rsidRPr="000A3EAA" w:rsidRDefault="000A3EAA" w:rsidP="000A3EAA">
      <w:pPr>
        <w:spacing w:after="0" w:line="240" w:lineRule="auto"/>
        <w:jc w:val="both"/>
        <w:rPr>
          <w:sz w:val="26"/>
          <w:szCs w:val="26"/>
        </w:rPr>
      </w:pPr>
      <w:r w:rsidRPr="000A3EAA">
        <w:rPr>
          <w:sz w:val="26"/>
          <w:szCs w:val="26"/>
        </w:rPr>
        <w:t>Auch wenn es mal gefährlich wird.</w:t>
      </w:r>
    </w:p>
    <w:p w14:paraId="5BDF9AC7" w14:textId="77777777" w:rsidR="000A3EAA" w:rsidRPr="00595431" w:rsidRDefault="000A3EAA" w:rsidP="000A3EAA">
      <w:pPr>
        <w:shd w:val="clear" w:color="auto" w:fill="FFFFFF"/>
        <w:spacing w:after="0" w:line="360" w:lineRule="atLeast"/>
        <w:ind w:left="-284"/>
        <w:rPr>
          <w:rFonts w:ascii="Open Sans" w:eastAsia="Times New Roman" w:hAnsi="Open Sans" w:cs="Times New Roman"/>
          <w:color w:val="000000"/>
          <w:sz w:val="28"/>
          <w:szCs w:val="28"/>
          <w:lang w:eastAsia="de-DE"/>
        </w:rPr>
      </w:pPr>
      <w:r w:rsidRPr="00595431">
        <w:rPr>
          <w:rFonts w:ascii="Open Sans" w:eastAsia="Times New Roman" w:hAnsi="Open Sans" w:cs="Times New Roman"/>
          <w:color w:val="000000"/>
          <w:sz w:val="28"/>
          <w:szCs w:val="28"/>
          <w:lang w:eastAsia="de-DE"/>
        </w:rPr>
        <w:t> </w:t>
      </w:r>
    </w:p>
    <w:p w14:paraId="2C4199CA" w14:textId="77777777" w:rsidR="000A3EAA" w:rsidRPr="00B22B07" w:rsidRDefault="000A3EAA" w:rsidP="00B22B07">
      <w:pPr>
        <w:spacing w:after="0" w:line="240" w:lineRule="auto"/>
        <w:jc w:val="both"/>
        <w:rPr>
          <w:b/>
          <w:bCs/>
          <w:sz w:val="28"/>
          <w:szCs w:val="28"/>
        </w:rPr>
      </w:pPr>
      <w:r w:rsidRPr="00B22B07">
        <w:rPr>
          <w:b/>
          <w:bCs/>
          <w:sz w:val="28"/>
          <w:szCs w:val="28"/>
        </w:rPr>
        <w:t>Das Verhör vor Hannas</w:t>
      </w:r>
    </w:p>
    <w:p w14:paraId="6BB59786" w14:textId="77777777" w:rsidR="000A3EAA" w:rsidRPr="000A3EAA" w:rsidRDefault="000A3EAA" w:rsidP="000A3EAA">
      <w:pPr>
        <w:spacing w:after="0" w:line="240" w:lineRule="auto"/>
        <w:jc w:val="both"/>
        <w:rPr>
          <w:sz w:val="26"/>
          <w:szCs w:val="26"/>
        </w:rPr>
      </w:pPr>
      <w:r w:rsidRPr="000A3EAA">
        <w:rPr>
          <w:sz w:val="26"/>
          <w:szCs w:val="26"/>
        </w:rPr>
        <w:t>Die Soldaten fesselten Jesus. Die Soldaten brachten Jesus zu einem Mann.</w:t>
      </w:r>
    </w:p>
    <w:p w14:paraId="3082D1E9" w14:textId="77777777" w:rsidR="000A3EAA" w:rsidRPr="000A3EAA" w:rsidRDefault="000A3EAA" w:rsidP="000A3EAA">
      <w:pPr>
        <w:spacing w:after="0" w:line="240" w:lineRule="auto"/>
        <w:jc w:val="both"/>
        <w:rPr>
          <w:sz w:val="26"/>
          <w:szCs w:val="26"/>
        </w:rPr>
      </w:pPr>
      <w:r w:rsidRPr="000A3EAA">
        <w:rPr>
          <w:sz w:val="26"/>
          <w:szCs w:val="26"/>
        </w:rPr>
        <w:t>Der Mann war ein Hohe-Priester. Der Mann hieß Hannas.</w:t>
      </w:r>
    </w:p>
    <w:p w14:paraId="25BBB695" w14:textId="24773DAC" w:rsidR="000A3EAA" w:rsidRPr="000A3EAA" w:rsidRDefault="000A3EAA" w:rsidP="000A3EAA">
      <w:pPr>
        <w:spacing w:after="0" w:line="240" w:lineRule="auto"/>
        <w:jc w:val="both"/>
        <w:rPr>
          <w:sz w:val="26"/>
          <w:szCs w:val="26"/>
        </w:rPr>
      </w:pPr>
      <w:r w:rsidRPr="000A3EAA">
        <w:rPr>
          <w:sz w:val="26"/>
          <w:szCs w:val="26"/>
        </w:rPr>
        <w:lastRenderedPageBreak/>
        <w:t>Hannas wollte Jesus ausfragen.</w:t>
      </w:r>
    </w:p>
    <w:p w14:paraId="2A7393CD" w14:textId="708A31C3" w:rsidR="000A3EAA" w:rsidRPr="000A3EAA" w:rsidRDefault="000A3EAA" w:rsidP="00B22B07">
      <w:pPr>
        <w:shd w:val="clear" w:color="auto" w:fill="FFFFFF"/>
        <w:spacing w:after="0" w:line="360" w:lineRule="atLeast"/>
        <w:ind w:left="-284"/>
        <w:rPr>
          <w:sz w:val="26"/>
          <w:szCs w:val="26"/>
        </w:rPr>
      </w:pPr>
      <w:r w:rsidRPr="00595431">
        <w:rPr>
          <w:rFonts w:ascii="Open Sans" w:eastAsia="Times New Roman" w:hAnsi="Open Sans" w:cs="Times New Roman"/>
          <w:color w:val="000000"/>
          <w:sz w:val="28"/>
          <w:szCs w:val="28"/>
          <w:lang w:eastAsia="de-DE"/>
        </w:rPr>
        <w:t> </w:t>
      </w:r>
      <w:r w:rsidR="00B22B07">
        <w:rPr>
          <w:rFonts w:ascii="Open Sans" w:eastAsia="Times New Roman" w:hAnsi="Open Sans" w:cs="Times New Roman"/>
          <w:color w:val="000000"/>
          <w:sz w:val="28"/>
          <w:szCs w:val="28"/>
          <w:lang w:eastAsia="de-DE"/>
        </w:rPr>
        <w:t xml:space="preserve">   </w:t>
      </w:r>
      <w:r w:rsidRPr="000A3EAA">
        <w:rPr>
          <w:sz w:val="26"/>
          <w:szCs w:val="26"/>
        </w:rPr>
        <w:t>Hannas fragte Jesus: Was hast du über Gott erzählt?</w:t>
      </w:r>
    </w:p>
    <w:p w14:paraId="2EF9E0D0" w14:textId="77777777" w:rsidR="000A3EAA" w:rsidRPr="000A3EAA" w:rsidRDefault="000A3EAA" w:rsidP="000A3EAA">
      <w:pPr>
        <w:spacing w:after="0" w:line="240" w:lineRule="auto"/>
        <w:jc w:val="both"/>
        <w:rPr>
          <w:sz w:val="26"/>
          <w:szCs w:val="26"/>
        </w:rPr>
      </w:pPr>
      <w:r w:rsidRPr="000A3EAA">
        <w:rPr>
          <w:sz w:val="26"/>
          <w:szCs w:val="26"/>
        </w:rPr>
        <w:t>Jesus sagte: Viele Leute haben zugehört, wenn ich von Gott erzählt habe.</w:t>
      </w:r>
    </w:p>
    <w:p w14:paraId="43324E06" w14:textId="77777777" w:rsidR="000A3EAA" w:rsidRPr="000A3EAA" w:rsidRDefault="000A3EAA" w:rsidP="000A3EAA">
      <w:pPr>
        <w:spacing w:after="0" w:line="240" w:lineRule="auto"/>
        <w:jc w:val="both"/>
        <w:rPr>
          <w:sz w:val="26"/>
          <w:szCs w:val="26"/>
        </w:rPr>
      </w:pPr>
      <w:r w:rsidRPr="000A3EAA">
        <w:rPr>
          <w:sz w:val="26"/>
          <w:szCs w:val="26"/>
        </w:rPr>
        <w:t>Die Leute wissen alles, was ich erzählt habe. Du kannst die Leute fragen.</w:t>
      </w:r>
    </w:p>
    <w:p w14:paraId="7BE81A70" w14:textId="77777777" w:rsidR="000A3EAA" w:rsidRPr="000A3EAA" w:rsidRDefault="000A3EAA" w:rsidP="00D667A2">
      <w:pPr>
        <w:spacing w:after="120" w:line="240" w:lineRule="auto"/>
        <w:jc w:val="both"/>
        <w:rPr>
          <w:sz w:val="26"/>
          <w:szCs w:val="26"/>
        </w:rPr>
      </w:pPr>
      <w:r w:rsidRPr="000A3EAA">
        <w:rPr>
          <w:sz w:val="26"/>
          <w:szCs w:val="26"/>
        </w:rPr>
        <w:t>Da gab ein Soldat Jesus eine Ohrfeige.</w:t>
      </w:r>
    </w:p>
    <w:p w14:paraId="6844EF6C" w14:textId="3EC7FA83" w:rsidR="000A3EAA" w:rsidRPr="000A3EAA" w:rsidRDefault="000A3EAA" w:rsidP="00B22B07">
      <w:pPr>
        <w:spacing w:after="120" w:line="240" w:lineRule="auto"/>
        <w:jc w:val="both"/>
        <w:rPr>
          <w:sz w:val="26"/>
          <w:szCs w:val="26"/>
        </w:rPr>
      </w:pPr>
      <w:r w:rsidRPr="000A3EAA">
        <w:rPr>
          <w:sz w:val="26"/>
          <w:szCs w:val="26"/>
        </w:rPr>
        <w:t>Jesus fragte den Soldat: Warum gibst du mir eine Ohrfeige?</w:t>
      </w:r>
    </w:p>
    <w:p w14:paraId="5A225871" w14:textId="00A3EC45" w:rsidR="000A3EAA" w:rsidRPr="000A3EAA" w:rsidRDefault="000A3EAA" w:rsidP="00B22B07">
      <w:pPr>
        <w:spacing w:after="120" w:line="240" w:lineRule="auto"/>
        <w:jc w:val="both"/>
        <w:rPr>
          <w:sz w:val="26"/>
          <w:szCs w:val="26"/>
        </w:rPr>
      </w:pPr>
      <w:r w:rsidRPr="000A3EAA">
        <w:rPr>
          <w:sz w:val="26"/>
          <w:szCs w:val="26"/>
        </w:rPr>
        <w:t> Der Soldat sagte zu Jesus: Du sollst keine dummen Antworten geben.</w:t>
      </w:r>
    </w:p>
    <w:p w14:paraId="28635F38" w14:textId="2BABD23C" w:rsidR="000A3EAA" w:rsidRPr="000A3EAA" w:rsidRDefault="000A3EAA" w:rsidP="00B22B07">
      <w:pPr>
        <w:spacing w:after="120" w:line="240" w:lineRule="auto"/>
        <w:jc w:val="both"/>
        <w:rPr>
          <w:sz w:val="26"/>
          <w:szCs w:val="26"/>
        </w:rPr>
      </w:pPr>
      <w:r w:rsidRPr="000A3EAA">
        <w:rPr>
          <w:sz w:val="26"/>
          <w:szCs w:val="26"/>
        </w:rPr>
        <w:t> Jesus sagte: Wieso war das eine dumme Antwort? Erklär mir das bitte.</w:t>
      </w:r>
    </w:p>
    <w:p w14:paraId="0748A444" w14:textId="77777777" w:rsidR="000A3EAA" w:rsidRPr="000A3EAA" w:rsidRDefault="000A3EAA" w:rsidP="00B22B07">
      <w:pPr>
        <w:spacing w:after="120" w:line="240" w:lineRule="auto"/>
        <w:jc w:val="both"/>
        <w:rPr>
          <w:sz w:val="26"/>
          <w:szCs w:val="26"/>
        </w:rPr>
      </w:pPr>
      <w:r w:rsidRPr="000A3EAA">
        <w:rPr>
          <w:sz w:val="26"/>
          <w:szCs w:val="26"/>
        </w:rPr>
        <w:t>Was ist daran dumm? Das erklär mir mal. Und sonst hör auf zu schlagen.</w:t>
      </w:r>
    </w:p>
    <w:p w14:paraId="0B7943FC" w14:textId="06276CF2" w:rsidR="000A3EAA" w:rsidRPr="000A3EAA" w:rsidRDefault="000A3EAA" w:rsidP="000A3EAA">
      <w:pPr>
        <w:spacing w:after="0" w:line="240" w:lineRule="auto"/>
        <w:jc w:val="both"/>
        <w:rPr>
          <w:sz w:val="26"/>
          <w:szCs w:val="26"/>
        </w:rPr>
      </w:pPr>
      <w:r w:rsidRPr="000A3EAA">
        <w:rPr>
          <w:sz w:val="26"/>
          <w:szCs w:val="26"/>
        </w:rPr>
        <w:t>Danach brachten die Soldaten Jesus zu einem anderen Hohen-Priester.</w:t>
      </w:r>
    </w:p>
    <w:p w14:paraId="4631CB40" w14:textId="77777777" w:rsidR="000A3EAA" w:rsidRPr="000A3EAA" w:rsidRDefault="000A3EAA" w:rsidP="000A3EAA">
      <w:pPr>
        <w:spacing w:after="0" w:line="240" w:lineRule="auto"/>
        <w:jc w:val="both"/>
        <w:rPr>
          <w:sz w:val="26"/>
          <w:szCs w:val="26"/>
        </w:rPr>
      </w:pPr>
      <w:r w:rsidRPr="000A3EAA">
        <w:rPr>
          <w:sz w:val="26"/>
          <w:szCs w:val="26"/>
        </w:rPr>
        <w:t>Der andere Hohe-Priester hieß Kajaphas.</w:t>
      </w:r>
    </w:p>
    <w:p w14:paraId="7F4F32A2" w14:textId="77777777" w:rsidR="000A3EAA" w:rsidRPr="00595431" w:rsidRDefault="000A3EAA" w:rsidP="000A3EAA">
      <w:pPr>
        <w:shd w:val="clear" w:color="auto" w:fill="FFFFFF"/>
        <w:spacing w:after="0" w:line="360" w:lineRule="atLeast"/>
        <w:ind w:left="-284"/>
        <w:rPr>
          <w:rFonts w:ascii="Open Sans" w:eastAsia="Times New Roman" w:hAnsi="Open Sans" w:cs="Times New Roman"/>
          <w:color w:val="000000"/>
          <w:sz w:val="28"/>
          <w:szCs w:val="28"/>
          <w:lang w:eastAsia="de-DE"/>
        </w:rPr>
      </w:pPr>
      <w:r w:rsidRPr="00595431">
        <w:rPr>
          <w:rFonts w:ascii="Open Sans" w:eastAsia="Times New Roman" w:hAnsi="Open Sans" w:cs="Times New Roman"/>
          <w:color w:val="000000"/>
          <w:sz w:val="28"/>
          <w:szCs w:val="28"/>
          <w:lang w:eastAsia="de-DE"/>
        </w:rPr>
        <w:t> </w:t>
      </w:r>
    </w:p>
    <w:p w14:paraId="1C566FA2" w14:textId="77777777" w:rsidR="000A3EAA" w:rsidRPr="00B22B07" w:rsidRDefault="000A3EAA" w:rsidP="00B22B07">
      <w:pPr>
        <w:spacing w:after="0" w:line="240" w:lineRule="auto"/>
        <w:jc w:val="both"/>
        <w:rPr>
          <w:b/>
          <w:bCs/>
          <w:sz w:val="28"/>
          <w:szCs w:val="28"/>
        </w:rPr>
      </w:pPr>
      <w:r w:rsidRPr="00B22B07">
        <w:rPr>
          <w:b/>
          <w:bCs/>
          <w:sz w:val="28"/>
          <w:szCs w:val="28"/>
        </w:rPr>
        <w:t>Das Verhör und die Verurteilung durch Pilatus</w:t>
      </w:r>
    </w:p>
    <w:p w14:paraId="3B055A37" w14:textId="77777777" w:rsidR="000A3EAA" w:rsidRPr="000A3EAA" w:rsidRDefault="000A3EAA" w:rsidP="000A3EAA">
      <w:pPr>
        <w:spacing w:after="0" w:line="240" w:lineRule="auto"/>
        <w:jc w:val="both"/>
        <w:rPr>
          <w:sz w:val="26"/>
          <w:szCs w:val="26"/>
        </w:rPr>
      </w:pPr>
      <w:r w:rsidRPr="000A3EAA">
        <w:rPr>
          <w:sz w:val="26"/>
          <w:szCs w:val="26"/>
        </w:rPr>
        <w:t>Kajaphas wollte, dass Jesus die Todes-Strafe bekommt.</w:t>
      </w:r>
    </w:p>
    <w:p w14:paraId="5762CAF1" w14:textId="77777777" w:rsidR="000A3EAA" w:rsidRPr="000A3EAA" w:rsidRDefault="000A3EAA" w:rsidP="000A3EAA">
      <w:pPr>
        <w:spacing w:after="0" w:line="240" w:lineRule="auto"/>
        <w:jc w:val="both"/>
        <w:rPr>
          <w:sz w:val="26"/>
          <w:szCs w:val="26"/>
        </w:rPr>
      </w:pPr>
      <w:r w:rsidRPr="000A3EAA">
        <w:rPr>
          <w:sz w:val="26"/>
          <w:szCs w:val="26"/>
        </w:rPr>
        <w:t>Die Todes-Strafe durfte nur ein Politiker aus Rom erlauben.</w:t>
      </w:r>
    </w:p>
    <w:p w14:paraId="04106D06" w14:textId="77777777" w:rsidR="000A3EAA" w:rsidRPr="000A3EAA" w:rsidRDefault="000A3EAA" w:rsidP="000A3EAA">
      <w:pPr>
        <w:spacing w:after="0" w:line="240" w:lineRule="auto"/>
        <w:jc w:val="both"/>
        <w:rPr>
          <w:sz w:val="26"/>
          <w:szCs w:val="26"/>
        </w:rPr>
      </w:pPr>
      <w:r w:rsidRPr="000A3EAA">
        <w:rPr>
          <w:sz w:val="26"/>
          <w:szCs w:val="26"/>
        </w:rPr>
        <w:t>Die Soldaten mussten Jesus zu diesem Politiker bringen.</w:t>
      </w:r>
    </w:p>
    <w:p w14:paraId="0533411F" w14:textId="77777777" w:rsidR="000A3EAA" w:rsidRPr="000A3EAA" w:rsidRDefault="000A3EAA" w:rsidP="000A3EAA">
      <w:pPr>
        <w:spacing w:after="0" w:line="240" w:lineRule="auto"/>
        <w:jc w:val="both"/>
        <w:rPr>
          <w:sz w:val="26"/>
          <w:szCs w:val="26"/>
        </w:rPr>
      </w:pPr>
      <w:r w:rsidRPr="000A3EAA">
        <w:rPr>
          <w:sz w:val="26"/>
          <w:szCs w:val="26"/>
        </w:rPr>
        <w:t>Der Politiker hieß Pilatus. Pilatus merkte, dass Jesus ein guter Mensch war.</w:t>
      </w:r>
    </w:p>
    <w:p w14:paraId="1A55EFBF" w14:textId="77777777" w:rsidR="000A3EAA" w:rsidRPr="000A3EAA" w:rsidRDefault="000A3EAA" w:rsidP="00B22B07">
      <w:pPr>
        <w:spacing w:after="80" w:line="240" w:lineRule="auto"/>
        <w:jc w:val="both"/>
        <w:rPr>
          <w:sz w:val="26"/>
          <w:szCs w:val="26"/>
        </w:rPr>
      </w:pPr>
      <w:r w:rsidRPr="000A3EAA">
        <w:rPr>
          <w:sz w:val="26"/>
          <w:szCs w:val="26"/>
        </w:rPr>
        <w:t>Pilatus wollte Jesus am Leben lassen.</w:t>
      </w:r>
    </w:p>
    <w:p w14:paraId="0CC0F005" w14:textId="18707941" w:rsidR="000A3EAA" w:rsidRPr="000A3EAA" w:rsidRDefault="000A3EAA" w:rsidP="00B22B07">
      <w:pPr>
        <w:shd w:val="clear" w:color="auto" w:fill="FFFFFF"/>
        <w:spacing w:after="0" w:line="360" w:lineRule="atLeast"/>
        <w:ind w:left="-284"/>
        <w:rPr>
          <w:sz w:val="26"/>
          <w:szCs w:val="26"/>
        </w:rPr>
      </w:pPr>
      <w:r w:rsidRPr="00595431">
        <w:rPr>
          <w:rFonts w:ascii="Open Sans" w:eastAsia="Times New Roman" w:hAnsi="Open Sans" w:cs="Times New Roman"/>
          <w:color w:val="000000"/>
          <w:sz w:val="28"/>
          <w:szCs w:val="28"/>
          <w:lang w:eastAsia="de-DE"/>
        </w:rPr>
        <w:t> </w:t>
      </w:r>
      <w:r w:rsidR="00B22B07">
        <w:rPr>
          <w:rFonts w:ascii="Open Sans" w:eastAsia="Times New Roman" w:hAnsi="Open Sans" w:cs="Times New Roman"/>
          <w:color w:val="000000"/>
          <w:sz w:val="28"/>
          <w:szCs w:val="28"/>
          <w:lang w:eastAsia="de-DE"/>
        </w:rPr>
        <w:t xml:space="preserve">   </w:t>
      </w:r>
      <w:r w:rsidRPr="000A3EAA">
        <w:rPr>
          <w:sz w:val="26"/>
          <w:szCs w:val="26"/>
        </w:rPr>
        <w:t>Die Hohen-Priester und die Leute sagten: Jesus muss getötet werden.</w:t>
      </w:r>
    </w:p>
    <w:p w14:paraId="60C4A025" w14:textId="77777777" w:rsidR="000A3EAA" w:rsidRPr="000A3EAA" w:rsidRDefault="000A3EAA" w:rsidP="000A3EAA">
      <w:pPr>
        <w:spacing w:after="0" w:line="240" w:lineRule="auto"/>
        <w:jc w:val="both"/>
        <w:rPr>
          <w:sz w:val="26"/>
          <w:szCs w:val="26"/>
        </w:rPr>
      </w:pPr>
      <w:r w:rsidRPr="000A3EAA">
        <w:rPr>
          <w:sz w:val="26"/>
          <w:szCs w:val="26"/>
        </w:rPr>
        <w:t>Jesus hat gesagt: Ich bin ein König.</w:t>
      </w:r>
    </w:p>
    <w:p w14:paraId="312EC25B" w14:textId="3DBFF550" w:rsidR="000A3EAA" w:rsidRPr="000A3EAA" w:rsidRDefault="000A3EAA" w:rsidP="00B22B07">
      <w:pPr>
        <w:shd w:val="clear" w:color="auto" w:fill="FFFFFF"/>
        <w:spacing w:after="80" w:line="360" w:lineRule="atLeast"/>
        <w:ind w:left="-284"/>
        <w:rPr>
          <w:sz w:val="26"/>
          <w:szCs w:val="26"/>
        </w:rPr>
      </w:pPr>
      <w:r w:rsidRPr="00595431">
        <w:rPr>
          <w:rFonts w:ascii="Open Sans" w:eastAsia="Times New Roman" w:hAnsi="Open Sans" w:cs="Times New Roman"/>
          <w:color w:val="000000"/>
          <w:sz w:val="28"/>
          <w:szCs w:val="28"/>
          <w:lang w:eastAsia="de-DE"/>
        </w:rPr>
        <w:t> </w:t>
      </w:r>
      <w:r w:rsidR="00B22B07">
        <w:rPr>
          <w:rFonts w:ascii="Open Sans" w:eastAsia="Times New Roman" w:hAnsi="Open Sans" w:cs="Times New Roman"/>
          <w:color w:val="000000"/>
          <w:sz w:val="28"/>
          <w:szCs w:val="28"/>
          <w:lang w:eastAsia="de-DE"/>
        </w:rPr>
        <w:t xml:space="preserve">   </w:t>
      </w:r>
      <w:r w:rsidRPr="000A3EAA">
        <w:rPr>
          <w:sz w:val="26"/>
          <w:szCs w:val="26"/>
        </w:rPr>
        <w:t>Pilatus fragte Jesus: Bist du wirklich ein König?</w:t>
      </w:r>
    </w:p>
    <w:p w14:paraId="3F10564D" w14:textId="0832D49C" w:rsidR="000A3EAA" w:rsidRPr="000A3EAA" w:rsidRDefault="000A3EAA" w:rsidP="00B22B07">
      <w:pPr>
        <w:spacing w:after="80" w:line="240" w:lineRule="auto"/>
        <w:jc w:val="both"/>
        <w:rPr>
          <w:sz w:val="26"/>
          <w:szCs w:val="26"/>
        </w:rPr>
      </w:pPr>
      <w:r w:rsidRPr="000A3EAA">
        <w:rPr>
          <w:sz w:val="26"/>
          <w:szCs w:val="26"/>
        </w:rPr>
        <w:t> Jesus sagte zu Pilatus: Ja, ich bin ein König.</w:t>
      </w:r>
    </w:p>
    <w:p w14:paraId="70CBA541" w14:textId="77777777" w:rsidR="000A3EAA" w:rsidRPr="000A3EAA" w:rsidRDefault="000A3EAA" w:rsidP="000A3EAA">
      <w:pPr>
        <w:spacing w:after="0" w:line="240" w:lineRule="auto"/>
        <w:jc w:val="both"/>
        <w:rPr>
          <w:sz w:val="26"/>
          <w:szCs w:val="26"/>
        </w:rPr>
      </w:pPr>
      <w:r w:rsidRPr="000A3EAA">
        <w:rPr>
          <w:sz w:val="26"/>
          <w:szCs w:val="26"/>
        </w:rPr>
        <w:t>Aber mein König-Reich ist nicht von dieser Welt.</w:t>
      </w:r>
    </w:p>
    <w:p w14:paraId="4F8FB449" w14:textId="77777777" w:rsidR="000A3EAA" w:rsidRPr="000A3EAA" w:rsidRDefault="000A3EAA" w:rsidP="000A3EAA">
      <w:pPr>
        <w:spacing w:after="0" w:line="240" w:lineRule="auto"/>
        <w:jc w:val="both"/>
        <w:rPr>
          <w:sz w:val="26"/>
          <w:szCs w:val="26"/>
        </w:rPr>
      </w:pPr>
      <w:r w:rsidRPr="000A3EAA">
        <w:rPr>
          <w:sz w:val="26"/>
          <w:szCs w:val="26"/>
        </w:rPr>
        <w:t>Mein König-Reich kann man nicht sehen.</w:t>
      </w:r>
    </w:p>
    <w:p w14:paraId="57043028" w14:textId="77777777" w:rsidR="000A3EAA" w:rsidRPr="000A3EAA" w:rsidRDefault="000A3EAA" w:rsidP="00B22B07">
      <w:pPr>
        <w:spacing w:after="80" w:line="240" w:lineRule="auto"/>
        <w:jc w:val="both"/>
        <w:rPr>
          <w:sz w:val="26"/>
          <w:szCs w:val="26"/>
        </w:rPr>
      </w:pPr>
      <w:r w:rsidRPr="000A3EAA">
        <w:rPr>
          <w:sz w:val="26"/>
          <w:szCs w:val="26"/>
        </w:rPr>
        <w:t>Mein König-Reich kann man nur im Herzen spüren.</w:t>
      </w:r>
    </w:p>
    <w:p w14:paraId="7794CC7B" w14:textId="318B3065" w:rsidR="000A3EAA" w:rsidRPr="000A3EAA" w:rsidRDefault="000A3EAA" w:rsidP="00B22B07">
      <w:pPr>
        <w:spacing w:after="80" w:line="240" w:lineRule="auto"/>
        <w:jc w:val="both"/>
        <w:rPr>
          <w:sz w:val="26"/>
          <w:szCs w:val="26"/>
        </w:rPr>
      </w:pPr>
      <w:r w:rsidRPr="000A3EAA">
        <w:rPr>
          <w:sz w:val="26"/>
          <w:szCs w:val="26"/>
        </w:rPr>
        <w:t>Pilatus sagte: Also bist du ein König.</w:t>
      </w:r>
    </w:p>
    <w:p w14:paraId="11F95CAB" w14:textId="43CC5A2C" w:rsidR="000A3EAA" w:rsidRPr="000A3EAA" w:rsidRDefault="000A3EAA" w:rsidP="000A3EAA">
      <w:pPr>
        <w:spacing w:after="0" w:line="240" w:lineRule="auto"/>
        <w:jc w:val="both"/>
        <w:rPr>
          <w:sz w:val="26"/>
          <w:szCs w:val="26"/>
        </w:rPr>
      </w:pPr>
      <w:r w:rsidRPr="000A3EAA">
        <w:rPr>
          <w:sz w:val="26"/>
          <w:szCs w:val="26"/>
        </w:rPr>
        <w:t>Jesus sagte: Ja, ich bin ein König.</w:t>
      </w:r>
    </w:p>
    <w:p w14:paraId="2664B5EF" w14:textId="77777777" w:rsidR="000A3EAA" w:rsidRPr="000A3EAA" w:rsidRDefault="000A3EAA" w:rsidP="000A3EAA">
      <w:pPr>
        <w:spacing w:after="0" w:line="240" w:lineRule="auto"/>
        <w:jc w:val="both"/>
        <w:rPr>
          <w:sz w:val="26"/>
          <w:szCs w:val="26"/>
        </w:rPr>
      </w:pPr>
      <w:r w:rsidRPr="000A3EAA">
        <w:rPr>
          <w:sz w:val="26"/>
          <w:szCs w:val="26"/>
        </w:rPr>
        <w:t>Aber ich bin nicht ein König wie die Politiker.</w:t>
      </w:r>
    </w:p>
    <w:p w14:paraId="00A452F1" w14:textId="77777777" w:rsidR="000A3EAA" w:rsidRPr="000A3EAA" w:rsidRDefault="000A3EAA" w:rsidP="000A3EAA">
      <w:pPr>
        <w:spacing w:after="0" w:line="240" w:lineRule="auto"/>
        <w:jc w:val="both"/>
        <w:rPr>
          <w:sz w:val="26"/>
          <w:szCs w:val="26"/>
        </w:rPr>
      </w:pPr>
      <w:r w:rsidRPr="000A3EAA">
        <w:rPr>
          <w:sz w:val="26"/>
          <w:szCs w:val="26"/>
        </w:rPr>
        <w:t>Ich bin in diese Welt gekommen, damit Gott regiert.</w:t>
      </w:r>
    </w:p>
    <w:p w14:paraId="3B0E951C" w14:textId="77777777" w:rsidR="000A3EAA" w:rsidRPr="000A3EAA" w:rsidRDefault="000A3EAA" w:rsidP="000A3EAA">
      <w:pPr>
        <w:spacing w:after="0" w:line="240" w:lineRule="auto"/>
        <w:jc w:val="both"/>
        <w:rPr>
          <w:sz w:val="26"/>
          <w:szCs w:val="26"/>
        </w:rPr>
      </w:pPr>
      <w:r w:rsidRPr="000A3EAA">
        <w:rPr>
          <w:sz w:val="26"/>
          <w:szCs w:val="26"/>
        </w:rPr>
        <w:t>Was ich von Gott erzähle, ist die Wahrheit.</w:t>
      </w:r>
    </w:p>
    <w:p w14:paraId="397B176F" w14:textId="77777777" w:rsidR="000A3EAA" w:rsidRPr="000A3EAA" w:rsidRDefault="000A3EAA" w:rsidP="000A3EAA">
      <w:pPr>
        <w:spacing w:after="0" w:line="240" w:lineRule="auto"/>
        <w:jc w:val="both"/>
        <w:rPr>
          <w:sz w:val="26"/>
          <w:szCs w:val="26"/>
        </w:rPr>
      </w:pPr>
      <w:r w:rsidRPr="000A3EAA">
        <w:rPr>
          <w:sz w:val="26"/>
          <w:szCs w:val="26"/>
        </w:rPr>
        <w:t>Alle Menschen, die die Wahrheit hören, werden im Herzen froh.</w:t>
      </w:r>
    </w:p>
    <w:p w14:paraId="423ECE79" w14:textId="77777777" w:rsidR="000A3EAA" w:rsidRPr="000A3EAA" w:rsidRDefault="000A3EAA" w:rsidP="00B22B07">
      <w:pPr>
        <w:spacing w:after="80" w:line="240" w:lineRule="auto"/>
        <w:jc w:val="both"/>
        <w:rPr>
          <w:sz w:val="26"/>
          <w:szCs w:val="26"/>
        </w:rPr>
      </w:pPr>
      <w:r w:rsidRPr="000A3EAA">
        <w:rPr>
          <w:sz w:val="26"/>
          <w:szCs w:val="26"/>
        </w:rPr>
        <w:t>Darum bin ich ein König in den Herzen von den Menschen.</w:t>
      </w:r>
    </w:p>
    <w:p w14:paraId="20738389" w14:textId="77777777" w:rsidR="000A3EAA" w:rsidRPr="000A3EAA" w:rsidRDefault="000A3EAA" w:rsidP="00B22B07">
      <w:pPr>
        <w:spacing w:after="80" w:line="240" w:lineRule="auto"/>
        <w:jc w:val="both"/>
        <w:rPr>
          <w:sz w:val="26"/>
          <w:szCs w:val="26"/>
        </w:rPr>
      </w:pPr>
      <w:r w:rsidRPr="000A3EAA">
        <w:rPr>
          <w:sz w:val="26"/>
          <w:szCs w:val="26"/>
        </w:rPr>
        <w:t>Pilatus hörte sich alles an. Pilatus fragte: Was ist Wahrheit?</w:t>
      </w:r>
    </w:p>
    <w:p w14:paraId="6795270D" w14:textId="158AD472" w:rsidR="000A3EAA" w:rsidRPr="000A3EAA" w:rsidRDefault="000A3EAA" w:rsidP="000A3EAA">
      <w:pPr>
        <w:spacing w:after="0" w:line="240" w:lineRule="auto"/>
        <w:jc w:val="both"/>
        <w:rPr>
          <w:sz w:val="26"/>
          <w:szCs w:val="26"/>
        </w:rPr>
      </w:pPr>
      <w:r w:rsidRPr="000A3EAA">
        <w:rPr>
          <w:sz w:val="26"/>
          <w:szCs w:val="26"/>
        </w:rPr>
        <w:t>Pilatus sagte zu den Hohe-Priestern und zu allen Leuten:</w:t>
      </w:r>
    </w:p>
    <w:p w14:paraId="600817A1" w14:textId="77777777" w:rsidR="000A3EAA" w:rsidRPr="000A3EAA" w:rsidRDefault="000A3EAA" w:rsidP="00B22B07">
      <w:pPr>
        <w:spacing w:after="80" w:line="240" w:lineRule="auto"/>
        <w:jc w:val="both"/>
        <w:rPr>
          <w:sz w:val="26"/>
          <w:szCs w:val="26"/>
        </w:rPr>
      </w:pPr>
      <w:r w:rsidRPr="000A3EAA">
        <w:rPr>
          <w:sz w:val="26"/>
          <w:szCs w:val="26"/>
        </w:rPr>
        <w:t>Jesus ist unschuldig. Ich will Jesus frei lassen.</w:t>
      </w:r>
    </w:p>
    <w:p w14:paraId="00044625" w14:textId="0A04D895" w:rsidR="000A3EAA" w:rsidRPr="000A3EAA" w:rsidRDefault="000A3EAA" w:rsidP="000A3EAA">
      <w:pPr>
        <w:spacing w:after="0" w:line="240" w:lineRule="auto"/>
        <w:jc w:val="both"/>
        <w:rPr>
          <w:sz w:val="26"/>
          <w:szCs w:val="26"/>
        </w:rPr>
      </w:pPr>
      <w:r w:rsidRPr="000A3EAA">
        <w:rPr>
          <w:sz w:val="26"/>
          <w:szCs w:val="26"/>
        </w:rPr>
        <w:t xml:space="preserve">Die Hohe-Priester und die Leute schrien zusammen: </w:t>
      </w:r>
    </w:p>
    <w:p w14:paraId="3F03A832" w14:textId="77777777" w:rsidR="000A3EAA" w:rsidRPr="000A3EAA" w:rsidRDefault="000A3EAA" w:rsidP="00B22B07">
      <w:pPr>
        <w:spacing w:after="80" w:line="240" w:lineRule="auto"/>
        <w:jc w:val="both"/>
        <w:rPr>
          <w:sz w:val="26"/>
          <w:szCs w:val="26"/>
        </w:rPr>
      </w:pPr>
      <w:r w:rsidRPr="000A3EAA">
        <w:rPr>
          <w:sz w:val="26"/>
          <w:szCs w:val="26"/>
        </w:rPr>
        <w:t>Jesus muss getötet werden.</w:t>
      </w:r>
    </w:p>
    <w:p w14:paraId="7D61CF22" w14:textId="76F58452" w:rsidR="000A3EAA" w:rsidRPr="000A3EAA" w:rsidRDefault="000A3EAA" w:rsidP="000A3EAA">
      <w:pPr>
        <w:spacing w:after="0" w:line="240" w:lineRule="auto"/>
        <w:jc w:val="both"/>
        <w:rPr>
          <w:sz w:val="26"/>
          <w:szCs w:val="26"/>
        </w:rPr>
      </w:pPr>
      <w:r w:rsidRPr="000A3EAA">
        <w:rPr>
          <w:sz w:val="26"/>
          <w:szCs w:val="26"/>
        </w:rPr>
        <w:lastRenderedPageBreak/>
        <w:t>Pilatus sagte: Die Soldaten sollen Jesus quälen.</w:t>
      </w:r>
    </w:p>
    <w:p w14:paraId="2C543F7E" w14:textId="74F982EE" w:rsidR="000A3EAA" w:rsidRPr="000A3EAA" w:rsidRDefault="000A3EAA" w:rsidP="000A3EAA">
      <w:pPr>
        <w:spacing w:after="0" w:line="240" w:lineRule="auto"/>
        <w:jc w:val="both"/>
        <w:rPr>
          <w:sz w:val="26"/>
          <w:szCs w:val="26"/>
        </w:rPr>
      </w:pPr>
      <w:r w:rsidRPr="000A3EAA">
        <w:rPr>
          <w:sz w:val="26"/>
          <w:szCs w:val="26"/>
        </w:rPr>
        <w:t>Dann sehen wir weiter. Die Soldaten nahmen Jesus mit.</w:t>
      </w:r>
    </w:p>
    <w:p w14:paraId="37148D3B" w14:textId="77777777" w:rsidR="000A3EAA" w:rsidRPr="000A3EAA" w:rsidRDefault="000A3EAA" w:rsidP="00B22B07">
      <w:pPr>
        <w:spacing w:after="80" w:line="240" w:lineRule="auto"/>
        <w:jc w:val="both"/>
        <w:rPr>
          <w:sz w:val="26"/>
          <w:szCs w:val="26"/>
        </w:rPr>
      </w:pPr>
      <w:r w:rsidRPr="000A3EAA">
        <w:rPr>
          <w:sz w:val="26"/>
          <w:szCs w:val="26"/>
        </w:rPr>
        <w:t>Die Soldaten fingen an, Jesus zu quälen: Die Soldaten spuckten Jesus an.</w:t>
      </w:r>
    </w:p>
    <w:p w14:paraId="46720882" w14:textId="3329B2CF" w:rsidR="000A3EAA" w:rsidRPr="000A3EAA" w:rsidRDefault="000A3EAA" w:rsidP="000A3EAA">
      <w:pPr>
        <w:spacing w:after="0" w:line="240" w:lineRule="auto"/>
        <w:jc w:val="both"/>
        <w:rPr>
          <w:sz w:val="26"/>
          <w:szCs w:val="26"/>
        </w:rPr>
      </w:pPr>
      <w:r w:rsidRPr="000A3EAA">
        <w:rPr>
          <w:sz w:val="26"/>
          <w:szCs w:val="26"/>
        </w:rPr>
        <w:t>Die Soldaten schlugen Jesus mit Stöcken</w:t>
      </w:r>
      <w:r w:rsidR="00713F19">
        <w:rPr>
          <w:sz w:val="26"/>
          <w:szCs w:val="26"/>
        </w:rPr>
        <w:t xml:space="preserve"> u</w:t>
      </w:r>
      <w:r w:rsidRPr="000A3EAA">
        <w:rPr>
          <w:sz w:val="26"/>
          <w:szCs w:val="26"/>
        </w:rPr>
        <w:t>nd mit Peitschen.</w:t>
      </w:r>
    </w:p>
    <w:p w14:paraId="1FBD4DA1" w14:textId="77777777" w:rsidR="000A3EAA" w:rsidRPr="000A3EAA" w:rsidRDefault="000A3EAA" w:rsidP="000A3EAA">
      <w:pPr>
        <w:spacing w:after="0" w:line="240" w:lineRule="auto"/>
        <w:jc w:val="both"/>
        <w:rPr>
          <w:sz w:val="26"/>
          <w:szCs w:val="26"/>
        </w:rPr>
      </w:pPr>
      <w:r w:rsidRPr="000A3EAA">
        <w:rPr>
          <w:sz w:val="26"/>
          <w:szCs w:val="26"/>
        </w:rPr>
        <w:t>Die Soldaten steckten Jesus Stacheln auf den Kopf.</w:t>
      </w:r>
    </w:p>
    <w:p w14:paraId="3C57CA44" w14:textId="77777777" w:rsidR="000A3EAA" w:rsidRPr="000A3EAA" w:rsidRDefault="000A3EAA" w:rsidP="000A3EAA">
      <w:pPr>
        <w:spacing w:after="0" w:line="240" w:lineRule="auto"/>
        <w:jc w:val="both"/>
        <w:rPr>
          <w:sz w:val="26"/>
          <w:szCs w:val="26"/>
        </w:rPr>
      </w:pPr>
      <w:r w:rsidRPr="000A3EAA">
        <w:rPr>
          <w:sz w:val="26"/>
          <w:szCs w:val="26"/>
        </w:rPr>
        <w:t>Die Stacheln sahen aus wie eine Krone.</w:t>
      </w:r>
    </w:p>
    <w:p w14:paraId="0EF77610" w14:textId="77777777" w:rsidR="000A3EAA" w:rsidRPr="000A3EAA" w:rsidRDefault="000A3EAA" w:rsidP="000A3EAA">
      <w:pPr>
        <w:spacing w:after="0" w:line="240" w:lineRule="auto"/>
        <w:jc w:val="both"/>
        <w:rPr>
          <w:sz w:val="26"/>
          <w:szCs w:val="26"/>
        </w:rPr>
      </w:pPr>
      <w:r w:rsidRPr="000A3EAA">
        <w:rPr>
          <w:sz w:val="26"/>
          <w:szCs w:val="26"/>
        </w:rPr>
        <w:t>Die Soldaten zogen Jesus ein Königs-Gewand an.</w:t>
      </w:r>
    </w:p>
    <w:p w14:paraId="4678F1BE" w14:textId="61BD8F7B" w:rsidR="000A3EAA" w:rsidRPr="000A3EAA" w:rsidRDefault="000A3EAA" w:rsidP="000A3EAA">
      <w:pPr>
        <w:spacing w:after="0" w:line="240" w:lineRule="auto"/>
        <w:jc w:val="both"/>
        <w:rPr>
          <w:sz w:val="26"/>
          <w:szCs w:val="26"/>
        </w:rPr>
      </w:pPr>
      <w:r w:rsidRPr="000A3EAA">
        <w:rPr>
          <w:sz w:val="26"/>
          <w:szCs w:val="26"/>
        </w:rPr>
        <w:t>Die Soldaten grölten: Hei</w:t>
      </w:r>
      <w:r w:rsidR="00713F19">
        <w:rPr>
          <w:sz w:val="26"/>
          <w:szCs w:val="26"/>
        </w:rPr>
        <w:t>l</w:t>
      </w:r>
      <w:r w:rsidRPr="000A3EAA">
        <w:rPr>
          <w:sz w:val="26"/>
          <w:szCs w:val="26"/>
        </w:rPr>
        <w:t>, das ist unser König.</w:t>
      </w:r>
    </w:p>
    <w:p w14:paraId="28DEED20" w14:textId="77777777" w:rsidR="000A3EAA" w:rsidRPr="000A3EAA" w:rsidRDefault="000A3EAA" w:rsidP="000A3EAA">
      <w:pPr>
        <w:spacing w:after="0" w:line="240" w:lineRule="auto"/>
        <w:jc w:val="both"/>
        <w:rPr>
          <w:sz w:val="26"/>
          <w:szCs w:val="26"/>
        </w:rPr>
      </w:pPr>
      <w:r w:rsidRPr="000A3EAA">
        <w:rPr>
          <w:sz w:val="26"/>
          <w:szCs w:val="26"/>
        </w:rPr>
        <w:t> </w:t>
      </w:r>
    </w:p>
    <w:p w14:paraId="0B3BBC12" w14:textId="77777777" w:rsidR="000A3EAA" w:rsidRPr="000A3EAA" w:rsidRDefault="000A3EAA" w:rsidP="000A3EAA">
      <w:pPr>
        <w:spacing w:after="0" w:line="240" w:lineRule="auto"/>
        <w:jc w:val="both"/>
        <w:rPr>
          <w:sz w:val="26"/>
          <w:szCs w:val="26"/>
        </w:rPr>
      </w:pPr>
      <w:r w:rsidRPr="000A3EAA">
        <w:rPr>
          <w:sz w:val="26"/>
          <w:szCs w:val="26"/>
        </w:rPr>
        <w:t>Dann brachten die Soldaten Jesus wieder zu Pilatus.</w:t>
      </w:r>
    </w:p>
    <w:p w14:paraId="0DAAB10B" w14:textId="77777777" w:rsidR="000A3EAA" w:rsidRPr="000A3EAA" w:rsidRDefault="000A3EAA" w:rsidP="000A3EAA">
      <w:pPr>
        <w:spacing w:after="0" w:line="240" w:lineRule="auto"/>
        <w:jc w:val="both"/>
        <w:rPr>
          <w:sz w:val="26"/>
          <w:szCs w:val="26"/>
        </w:rPr>
      </w:pPr>
      <w:r w:rsidRPr="000A3EAA">
        <w:rPr>
          <w:sz w:val="26"/>
          <w:szCs w:val="26"/>
        </w:rPr>
        <w:t>Jesus war überall blutig. Jesus sah schlimm aus. Alles tat Jesus weh.</w:t>
      </w:r>
    </w:p>
    <w:p w14:paraId="6856B6CE" w14:textId="77777777" w:rsidR="000A3EAA" w:rsidRPr="000A3EAA" w:rsidRDefault="000A3EAA" w:rsidP="000A3EAA">
      <w:pPr>
        <w:spacing w:after="0" w:line="240" w:lineRule="auto"/>
        <w:jc w:val="both"/>
        <w:rPr>
          <w:sz w:val="26"/>
          <w:szCs w:val="26"/>
        </w:rPr>
      </w:pPr>
      <w:r w:rsidRPr="000A3EAA">
        <w:rPr>
          <w:sz w:val="26"/>
          <w:szCs w:val="26"/>
        </w:rPr>
        <w:t> </w:t>
      </w:r>
    </w:p>
    <w:p w14:paraId="61AFE56F" w14:textId="77777777" w:rsidR="000A3EAA" w:rsidRPr="000A3EAA" w:rsidRDefault="000A3EAA" w:rsidP="000A3EAA">
      <w:pPr>
        <w:spacing w:after="0" w:line="240" w:lineRule="auto"/>
        <w:jc w:val="both"/>
        <w:rPr>
          <w:sz w:val="26"/>
          <w:szCs w:val="26"/>
        </w:rPr>
      </w:pPr>
      <w:r w:rsidRPr="000A3EAA">
        <w:rPr>
          <w:sz w:val="26"/>
          <w:szCs w:val="26"/>
        </w:rPr>
        <w:t>Pilatus stellte Jesus vor die Leute. Alle konnten Jesus sehen.</w:t>
      </w:r>
    </w:p>
    <w:p w14:paraId="3401C30B" w14:textId="77777777" w:rsidR="000A3EAA" w:rsidRPr="000A3EAA" w:rsidRDefault="000A3EAA" w:rsidP="000A3EAA">
      <w:pPr>
        <w:spacing w:after="0" w:line="240" w:lineRule="auto"/>
        <w:jc w:val="both"/>
        <w:rPr>
          <w:sz w:val="26"/>
          <w:szCs w:val="26"/>
        </w:rPr>
      </w:pPr>
      <w:r w:rsidRPr="000A3EAA">
        <w:rPr>
          <w:sz w:val="26"/>
          <w:szCs w:val="26"/>
        </w:rPr>
        <w:t>Alle konnten sehen, wie Jesus gequält war. Und wie Jesus blutete.</w:t>
      </w:r>
    </w:p>
    <w:p w14:paraId="42A4502B" w14:textId="77777777" w:rsidR="000A3EAA" w:rsidRPr="000A3EAA" w:rsidRDefault="000A3EAA" w:rsidP="000A3EAA">
      <w:pPr>
        <w:spacing w:after="0" w:line="240" w:lineRule="auto"/>
        <w:jc w:val="both"/>
        <w:rPr>
          <w:sz w:val="26"/>
          <w:szCs w:val="26"/>
        </w:rPr>
      </w:pPr>
      <w:r w:rsidRPr="000A3EAA">
        <w:rPr>
          <w:sz w:val="26"/>
          <w:szCs w:val="26"/>
        </w:rPr>
        <w:t>Pilatus sagte: Seht, dieser Mensch.</w:t>
      </w:r>
    </w:p>
    <w:p w14:paraId="34A44CED" w14:textId="40364B2F" w:rsidR="000A3EAA" w:rsidRPr="000A3EAA" w:rsidRDefault="000A3EAA" w:rsidP="000A3EAA">
      <w:pPr>
        <w:spacing w:after="0" w:line="240" w:lineRule="auto"/>
        <w:jc w:val="both"/>
        <w:rPr>
          <w:sz w:val="26"/>
          <w:szCs w:val="26"/>
        </w:rPr>
      </w:pPr>
      <w:r w:rsidRPr="000A3EAA">
        <w:rPr>
          <w:sz w:val="26"/>
          <w:szCs w:val="26"/>
        </w:rPr>
        <w:t>Aber die Hohe-Priester und die Leute grölten immer mehr:</w:t>
      </w:r>
    </w:p>
    <w:p w14:paraId="1E27E8A1" w14:textId="77777777" w:rsidR="000A3EAA" w:rsidRPr="000A3EAA" w:rsidRDefault="000A3EAA" w:rsidP="000A3EAA">
      <w:pPr>
        <w:spacing w:after="0" w:line="240" w:lineRule="auto"/>
        <w:jc w:val="both"/>
        <w:rPr>
          <w:sz w:val="26"/>
          <w:szCs w:val="26"/>
        </w:rPr>
      </w:pPr>
      <w:r w:rsidRPr="000A3EAA">
        <w:rPr>
          <w:sz w:val="26"/>
          <w:szCs w:val="26"/>
        </w:rPr>
        <w:t>Jesus muss gekreuzigt werden. Jesus muss am Kreuz sterben.</w:t>
      </w:r>
    </w:p>
    <w:p w14:paraId="7C143BBB" w14:textId="58D1AA3B" w:rsidR="000A3EAA" w:rsidRPr="000A3EAA" w:rsidRDefault="000A3EAA" w:rsidP="000A3EAA">
      <w:pPr>
        <w:spacing w:after="0" w:line="240" w:lineRule="auto"/>
        <w:jc w:val="both"/>
        <w:rPr>
          <w:sz w:val="26"/>
          <w:szCs w:val="26"/>
        </w:rPr>
      </w:pPr>
      <w:r w:rsidRPr="000A3EAA">
        <w:rPr>
          <w:sz w:val="26"/>
          <w:szCs w:val="26"/>
        </w:rPr>
        <w:t>Pilatus fand immer noch,</w:t>
      </w:r>
      <w:r w:rsidR="00713F19">
        <w:rPr>
          <w:sz w:val="26"/>
          <w:szCs w:val="26"/>
        </w:rPr>
        <w:t xml:space="preserve"> </w:t>
      </w:r>
      <w:r w:rsidRPr="000A3EAA">
        <w:rPr>
          <w:sz w:val="26"/>
          <w:szCs w:val="26"/>
        </w:rPr>
        <w:t>dass Jesus unschuldig ist.</w:t>
      </w:r>
      <w:r w:rsidR="00713F19">
        <w:rPr>
          <w:sz w:val="26"/>
          <w:szCs w:val="26"/>
        </w:rPr>
        <w:t xml:space="preserve"> </w:t>
      </w:r>
      <w:r w:rsidRPr="000A3EAA">
        <w:rPr>
          <w:sz w:val="26"/>
          <w:szCs w:val="26"/>
        </w:rPr>
        <w:t>Pilatus dachte hin und her.</w:t>
      </w:r>
    </w:p>
    <w:p w14:paraId="2F446D92" w14:textId="77777777" w:rsidR="000A3EAA" w:rsidRPr="000A3EAA" w:rsidRDefault="000A3EAA" w:rsidP="00B22B07">
      <w:pPr>
        <w:spacing w:after="80" w:line="240" w:lineRule="auto"/>
        <w:jc w:val="both"/>
        <w:rPr>
          <w:sz w:val="26"/>
          <w:szCs w:val="26"/>
        </w:rPr>
      </w:pPr>
      <w:r w:rsidRPr="000A3EAA">
        <w:rPr>
          <w:sz w:val="26"/>
          <w:szCs w:val="26"/>
        </w:rPr>
        <w:t>Pilatus sagte: Nein. Jesus ist unschuldig. Jesus soll am Leben bleiben.</w:t>
      </w:r>
    </w:p>
    <w:p w14:paraId="0F6A5524" w14:textId="2E79A08C" w:rsidR="000A3EAA" w:rsidRPr="000A3EAA" w:rsidRDefault="000A3EAA" w:rsidP="000A3EAA">
      <w:pPr>
        <w:spacing w:after="0" w:line="240" w:lineRule="auto"/>
        <w:jc w:val="both"/>
        <w:rPr>
          <w:sz w:val="26"/>
          <w:szCs w:val="26"/>
        </w:rPr>
      </w:pPr>
      <w:r w:rsidRPr="000A3EAA">
        <w:rPr>
          <w:sz w:val="26"/>
          <w:szCs w:val="26"/>
        </w:rPr>
        <w:t xml:space="preserve">Die Leute schrien wieder: Weg mit Jesus. Ans Kreuz mit Jesus. </w:t>
      </w:r>
    </w:p>
    <w:p w14:paraId="7D510CBB" w14:textId="77777777" w:rsidR="000A3EAA" w:rsidRPr="000A3EAA" w:rsidRDefault="000A3EAA" w:rsidP="000A3EAA">
      <w:pPr>
        <w:spacing w:after="0" w:line="240" w:lineRule="auto"/>
        <w:jc w:val="both"/>
        <w:rPr>
          <w:sz w:val="26"/>
          <w:szCs w:val="26"/>
        </w:rPr>
      </w:pPr>
      <w:r w:rsidRPr="000A3EAA">
        <w:rPr>
          <w:sz w:val="26"/>
          <w:szCs w:val="26"/>
        </w:rPr>
        <w:t>Ans Kreuz mit Jesus. Wir brauchen keinen König wie Jesus.</w:t>
      </w:r>
    </w:p>
    <w:p w14:paraId="29626D27" w14:textId="77777777" w:rsidR="000A3EAA" w:rsidRPr="000A3EAA" w:rsidRDefault="000A3EAA" w:rsidP="00B22B07">
      <w:pPr>
        <w:spacing w:after="80" w:line="240" w:lineRule="auto"/>
        <w:jc w:val="both"/>
        <w:rPr>
          <w:sz w:val="26"/>
          <w:szCs w:val="26"/>
        </w:rPr>
      </w:pPr>
      <w:r w:rsidRPr="000A3EAA">
        <w:rPr>
          <w:sz w:val="26"/>
          <w:szCs w:val="26"/>
        </w:rPr>
        <w:t>Wir haben einen König in Rom. Ans Kreuz mit Jesus.</w:t>
      </w:r>
    </w:p>
    <w:p w14:paraId="3018FF06" w14:textId="77777777" w:rsidR="000A3EAA" w:rsidRPr="000A3EAA" w:rsidRDefault="000A3EAA" w:rsidP="000A3EAA">
      <w:pPr>
        <w:spacing w:after="0" w:line="240" w:lineRule="auto"/>
        <w:jc w:val="both"/>
        <w:rPr>
          <w:sz w:val="26"/>
          <w:szCs w:val="26"/>
        </w:rPr>
      </w:pPr>
      <w:r w:rsidRPr="000A3EAA">
        <w:rPr>
          <w:sz w:val="26"/>
          <w:szCs w:val="26"/>
        </w:rPr>
        <w:t>Zum Schluss gab Pilatus nach. Pilatus erlaubte, dass Jesus gekreuzigt wird.</w:t>
      </w:r>
    </w:p>
    <w:p w14:paraId="49FC5FDF" w14:textId="77777777" w:rsidR="000A3EAA" w:rsidRPr="00595431" w:rsidRDefault="000A3EAA" w:rsidP="000A3EAA">
      <w:pPr>
        <w:shd w:val="clear" w:color="auto" w:fill="FFFFFF"/>
        <w:spacing w:after="0" w:line="360" w:lineRule="atLeast"/>
        <w:ind w:left="-284"/>
        <w:rPr>
          <w:rFonts w:ascii="Open Sans" w:eastAsia="Times New Roman" w:hAnsi="Open Sans" w:cs="Times New Roman"/>
          <w:color w:val="000000"/>
          <w:sz w:val="28"/>
          <w:szCs w:val="28"/>
          <w:lang w:eastAsia="de-DE"/>
        </w:rPr>
      </w:pPr>
      <w:r w:rsidRPr="00595431">
        <w:rPr>
          <w:rFonts w:ascii="Open Sans" w:eastAsia="Times New Roman" w:hAnsi="Open Sans" w:cs="Times New Roman"/>
          <w:color w:val="000000"/>
          <w:sz w:val="28"/>
          <w:szCs w:val="28"/>
          <w:lang w:eastAsia="de-DE"/>
        </w:rPr>
        <w:t> </w:t>
      </w:r>
    </w:p>
    <w:p w14:paraId="71F6CDEB" w14:textId="77777777" w:rsidR="000A3EAA" w:rsidRPr="00B22B07" w:rsidRDefault="000A3EAA" w:rsidP="00B22B07">
      <w:pPr>
        <w:spacing w:after="0" w:line="240" w:lineRule="auto"/>
        <w:jc w:val="both"/>
        <w:rPr>
          <w:b/>
          <w:bCs/>
          <w:sz w:val="28"/>
          <w:szCs w:val="28"/>
        </w:rPr>
      </w:pPr>
      <w:r w:rsidRPr="00B22B07">
        <w:rPr>
          <w:b/>
          <w:bCs/>
          <w:sz w:val="28"/>
          <w:szCs w:val="28"/>
        </w:rPr>
        <w:t>Die Hinrichtung Jesu</w:t>
      </w:r>
    </w:p>
    <w:p w14:paraId="24469D65" w14:textId="77777777" w:rsidR="000A3EAA" w:rsidRPr="000A3EAA" w:rsidRDefault="000A3EAA" w:rsidP="000A3EAA">
      <w:pPr>
        <w:spacing w:after="0" w:line="240" w:lineRule="auto"/>
        <w:jc w:val="both"/>
        <w:rPr>
          <w:sz w:val="26"/>
          <w:szCs w:val="26"/>
        </w:rPr>
      </w:pPr>
      <w:r w:rsidRPr="000A3EAA">
        <w:rPr>
          <w:sz w:val="26"/>
          <w:szCs w:val="26"/>
        </w:rPr>
        <w:t>Jesus sollte an einem bestimmten Ort ans Kreuz genagelt werden.</w:t>
      </w:r>
    </w:p>
    <w:p w14:paraId="4410EA42" w14:textId="77777777" w:rsidR="000A3EAA" w:rsidRPr="000A3EAA" w:rsidRDefault="000A3EAA" w:rsidP="000A3EAA">
      <w:pPr>
        <w:spacing w:after="0" w:line="240" w:lineRule="auto"/>
        <w:jc w:val="both"/>
        <w:rPr>
          <w:sz w:val="26"/>
          <w:szCs w:val="26"/>
        </w:rPr>
      </w:pPr>
      <w:r w:rsidRPr="000A3EAA">
        <w:rPr>
          <w:sz w:val="26"/>
          <w:szCs w:val="26"/>
        </w:rPr>
        <w:t>Der Ort war draußen vor der Stadt.</w:t>
      </w:r>
    </w:p>
    <w:p w14:paraId="57F7B327" w14:textId="77777777" w:rsidR="000A3EAA" w:rsidRPr="000A3EAA" w:rsidRDefault="000A3EAA" w:rsidP="000A3EAA">
      <w:pPr>
        <w:spacing w:after="0" w:line="240" w:lineRule="auto"/>
        <w:jc w:val="both"/>
        <w:rPr>
          <w:sz w:val="26"/>
          <w:szCs w:val="26"/>
        </w:rPr>
      </w:pPr>
      <w:r w:rsidRPr="000A3EAA">
        <w:rPr>
          <w:sz w:val="26"/>
          <w:szCs w:val="26"/>
        </w:rPr>
        <w:t>Jesus musste sein Kreuz selber dahin schleppen.</w:t>
      </w:r>
    </w:p>
    <w:p w14:paraId="54A0BC74" w14:textId="77777777" w:rsidR="000A3EAA" w:rsidRPr="000A3EAA" w:rsidRDefault="000A3EAA" w:rsidP="000A3EAA">
      <w:pPr>
        <w:spacing w:after="0" w:line="240" w:lineRule="auto"/>
        <w:jc w:val="both"/>
        <w:rPr>
          <w:sz w:val="26"/>
          <w:szCs w:val="26"/>
        </w:rPr>
      </w:pPr>
      <w:r w:rsidRPr="000A3EAA">
        <w:rPr>
          <w:sz w:val="26"/>
          <w:szCs w:val="26"/>
        </w:rPr>
        <w:t>Außer Jesus kreuzigten die Soldaten noch 2 andere Männer.</w:t>
      </w:r>
    </w:p>
    <w:p w14:paraId="356A8D73" w14:textId="77777777" w:rsidR="000A3EAA" w:rsidRPr="000A3EAA" w:rsidRDefault="000A3EAA" w:rsidP="00B22B07">
      <w:pPr>
        <w:spacing w:after="80" w:line="240" w:lineRule="auto"/>
        <w:jc w:val="both"/>
        <w:rPr>
          <w:sz w:val="26"/>
          <w:szCs w:val="26"/>
        </w:rPr>
      </w:pPr>
      <w:r w:rsidRPr="000A3EAA">
        <w:rPr>
          <w:sz w:val="26"/>
          <w:szCs w:val="26"/>
        </w:rPr>
        <w:t>Jesus kam genau in die Mitte.</w:t>
      </w:r>
    </w:p>
    <w:p w14:paraId="3A36D1F8" w14:textId="77777777" w:rsidR="000A3EAA" w:rsidRPr="000A3EAA" w:rsidRDefault="000A3EAA" w:rsidP="000A3EAA">
      <w:pPr>
        <w:spacing w:after="0" w:line="240" w:lineRule="auto"/>
        <w:jc w:val="both"/>
        <w:rPr>
          <w:sz w:val="26"/>
          <w:szCs w:val="26"/>
        </w:rPr>
      </w:pPr>
      <w:r w:rsidRPr="000A3EAA">
        <w:rPr>
          <w:sz w:val="26"/>
          <w:szCs w:val="26"/>
        </w:rPr>
        <w:t xml:space="preserve">Pilatus machte ein Schild. Auf dem Schild stand: </w:t>
      </w:r>
    </w:p>
    <w:p w14:paraId="6421DA4D" w14:textId="77777777" w:rsidR="000A3EAA" w:rsidRPr="000A3EAA" w:rsidRDefault="000A3EAA" w:rsidP="000A3EAA">
      <w:pPr>
        <w:spacing w:after="0" w:line="240" w:lineRule="auto"/>
        <w:jc w:val="both"/>
        <w:rPr>
          <w:sz w:val="26"/>
          <w:szCs w:val="26"/>
        </w:rPr>
      </w:pPr>
      <w:r w:rsidRPr="000A3EAA">
        <w:rPr>
          <w:sz w:val="26"/>
          <w:szCs w:val="26"/>
        </w:rPr>
        <w:t>Jesus von Nazaret. König der Juden.</w:t>
      </w:r>
    </w:p>
    <w:p w14:paraId="01C0B98E" w14:textId="77777777" w:rsidR="000A3EAA" w:rsidRPr="000A3EAA" w:rsidRDefault="000A3EAA" w:rsidP="000A3EAA">
      <w:pPr>
        <w:spacing w:after="0" w:line="240" w:lineRule="auto"/>
        <w:jc w:val="both"/>
        <w:rPr>
          <w:sz w:val="26"/>
          <w:szCs w:val="26"/>
        </w:rPr>
      </w:pPr>
      <w:r w:rsidRPr="000A3EAA">
        <w:rPr>
          <w:sz w:val="26"/>
          <w:szCs w:val="26"/>
        </w:rPr>
        <w:t>Alle Leute konnten lesen, an welchem Kreuz Jesus ist.</w:t>
      </w:r>
    </w:p>
    <w:p w14:paraId="599B408B" w14:textId="77777777" w:rsidR="000A3EAA" w:rsidRPr="000A3EAA" w:rsidRDefault="000A3EAA" w:rsidP="000A3EAA">
      <w:pPr>
        <w:spacing w:after="0" w:line="240" w:lineRule="auto"/>
        <w:jc w:val="both"/>
        <w:rPr>
          <w:sz w:val="26"/>
          <w:szCs w:val="26"/>
        </w:rPr>
      </w:pPr>
      <w:r w:rsidRPr="000A3EAA">
        <w:rPr>
          <w:sz w:val="26"/>
          <w:szCs w:val="26"/>
        </w:rPr>
        <w:t>Die Soldaten zogen Jesus die Anziehsachen aus.</w:t>
      </w:r>
    </w:p>
    <w:p w14:paraId="34080B09" w14:textId="77777777" w:rsidR="000A3EAA" w:rsidRPr="000A3EAA" w:rsidRDefault="000A3EAA" w:rsidP="000A3EAA">
      <w:pPr>
        <w:spacing w:after="0" w:line="240" w:lineRule="auto"/>
        <w:jc w:val="both"/>
        <w:rPr>
          <w:sz w:val="26"/>
          <w:szCs w:val="26"/>
        </w:rPr>
      </w:pPr>
      <w:r w:rsidRPr="000A3EAA">
        <w:rPr>
          <w:sz w:val="26"/>
          <w:szCs w:val="26"/>
        </w:rPr>
        <w:t>Die Soldaten wollten die Anziehsachen von Jesus selber haben.</w:t>
      </w:r>
    </w:p>
    <w:p w14:paraId="339C3063" w14:textId="77777777" w:rsidR="000A3EAA" w:rsidRPr="000A3EAA" w:rsidRDefault="000A3EAA" w:rsidP="00B22B07">
      <w:pPr>
        <w:spacing w:after="80" w:line="240" w:lineRule="auto"/>
        <w:jc w:val="both"/>
        <w:rPr>
          <w:sz w:val="26"/>
          <w:szCs w:val="26"/>
        </w:rPr>
      </w:pPr>
      <w:r w:rsidRPr="000A3EAA">
        <w:rPr>
          <w:sz w:val="26"/>
          <w:szCs w:val="26"/>
        </w:rPr>
        <w:t>Die Soldaten verteilten alles gerecht.</w:t>
      </w:r>
    </w:p>
    <w:p w14:paraId="33070D60" w14:textId="77777777" w:rsidR="000A3EAA" w:rsidRPr="000A3EAA" w:rsidRDefault="000A3EAA" w:rsidP="000A3EAA">
      <w:pPr>
        <w:spacing w:after="0" w:line="240" w:lineRule="auto"/>
        <w:jc w:val="both"/>
        <w:rPr>
          <w:sz w:val="26"/>
          <w:szCs w:val="26"/>
        </w:rPr>
      </w:pPr>
      <w:r w:rsidRPr="000A3EAA">
        <w:rPr>
          <w:sz w:val="26"/>
          <w:szCs w:val="26"/>
        </w:rPr>
        <w:t>Bei der Kreuzigung guckten einige Frauen zu.</w:t>
      </w:r>
    </w:p>
    <w:p w14:paraId="3098E17C" w14:textId="77777777" w:rsidR="000A3EAA" w:rsidRPr="000A3EAA" w:rsidRDefault="000A3EAA" w:rsidP="000A3EAA">
      <w:pPr>
        <w:spacing w:after="0" w:line="240" w:lineRule="auto"/>
        <w:jc w:val="both"/>
        <w:rPr>
          <w:sz w:val="26"/>
          <w:szCs w:val="26"/>
        </w:rPr>
      </w:pPr>
      <w:r w:rsidRPr="000A3EAA">
        <w:rPr>
          <w:sz w:val="26"/>
          <w:szCs w:val="26"/>
        </w:rPr>
        <w:t>Eine Frau war Maria, die Mutter von Jesus. Einer von den Jüngern war auch da.</w:t>
      </w:r>
    </w:p>
    <w:p w14:paraId="740F2211" w14:textId="77777777" w:rsidR="000A3EAA" w:rsidRPr="000A3EAA" w:rsidRDefault="000A3EAA" w:rsidP="000A3EAA">
      <w:pPr>
        <w:spacing w:after="0" w:line="240" w:lineRule="auto"/>
        <w:jc w:val="both"/>
        <w:rPr>
          <w:sz w:val="26"/>
          <w:szCs w:val="26"/>
        </w:rPr>
      </w:pPr>
      <w:r w:rsidRPr="000A3EAA">
        <w:rPr>
          <w:sz w:val="26"/>
          <w:szCs w:val="26"/>
        </w:rPr>
        <w:t>Jesus hatte diesen Jünger sehr lieb. Jesus sagte zu seiner Mutter:</w:t>
      </w:r>
    </w:p>
    <w:p w14:paraId="039AE615" w14:textId="77777777" w:rsidR="000A3EAA" w:rsidRPr="000A3EAA" w:rsidRDefault="000A3EAA" w:rsidP="000A3EAA">
      <w:pPr>
        <w:spacing w:after="0" w:line="240" w:lineRule="auto"/>
        <w:jc w:val="both"/>
        <w:rPr>
          <w:sz w:val="26"/>
          <w:szCs w:val="26"/>
        </w:rPr>
      </w:pPr>
      <w:r w:rsidRPr="000A3EAA">
        <w:rPr>
          <w:sz w:val="26"/>
          <w:szCs w:val="26"/>
        </w:rPr>
        <w:t>Sieh mal, dieser Jünger ist jetzt dein Sohn.</w:t>
      </w:r>
    </w:p>
    <w:p w14:paraId="68796980" w14:textId="77777777" w:rsidR="000A3EAA" w:rsidRPr="000A3EAA" w:rsidRDefault="000A3EAA" w:rsidP="000A3EAA">
      <w:pPr>
        <w:spacing w:after="0" w:line="240" w:lineRule="auto"/>
        <w:jc w:val="both"/>
        <w:rPr>
          <w:sz w:val="26"/>
          <w:szCs w:val="26"/>
        </w:rPr>
      </w:pPr>
      <w:r w:rsidRPr="000A3EAA">
        <w:rPr>
          <w:sz w:val="26"/>
          <w:szCs w:val="26"/>
        </w:rPr>
        <w:t>Und zu dem Jünger sagte Jesus: Maria ist jetzt deine Mutter.</w:t>
      </w:r>
    </w:p>
    <w:p w14:paraId="14D14458" w14:textId="77777777" w:rsidR="000A3EAA" w:rsidRPr="000A3EAA" w:rsidRDefault="000A3EAA" w:rsidP="00B22B07">
      <w:pPr>
        <w:spacing w:after="80" w:line="240" w:lineRule="auto"/>
        <w:jc w:val="both"/>
        <w:rPr>
          <w:sz w:val="26"/>
          <w:szCs w:val="26"/>
        </w:rPr>
      </w:pPr>
      <w:r w:rsidRPr="000A3EAA">
        <w:rPr>
          <w:sz w:val="26"/>
          <w:szCs w:val="26"/>
        </w:rPr>
        <w:lastRenderedPageBreak/>
        <w:t>Darum kümmerte sich der Jünger jetzt immer um Maria.</w:t>
      </w:r>
    </w:p>
    <w:p w14:paraId="61E45D9D" w14:textId="77777777" w:rsidR="000A3EAA" w:rsidRPr="000A3EAA" w:rsidRDefault="000A3EAA" w:rsidP="000A3EAA">
      <w:pPr>
        <w:spacing w:after="0" w:line="240" w:lineRule="auto"/>
        <w:jc w:val="both"/>
        <w:rPr>
          <w:sz w:val="26"/>
          <w:szCs w:val="26"/>
        </w:rPr>
      </w:pPr>
      <w:r w:rsidRPr="000A3EAA">
        <w:rPr>
          <w:sz w:val="26"/>
          <w:szCs w:val="26"/>
        </w:rPr>
        <w:t>Jetzt hatte Jesus alles getan, was er tun konnte.</w:t>
      </w:r>
    </w:p>
    <w:p w14:paraId="10E8448D" w14:textId="77777777" w:rsidR="000A3EAA" w:rsidRPr="000A3EAA" w:rsidRDefault="000A3EAA" w:rsidP="000A3EAA">
      <w:pPr>
        <w:spacing w:after="0" w:line="240" w:lineRule="auto"/>
        <w:jc w:val="both"/>
        <w:rPr>
          <w:sz w:val="26"/>
          <w:szCs w:val="26"/>
        </w:rPr>
      </w:pPr>
      <w:r w:rsidRPr="000A3EAA">
        <w:rPr>
          <w:sz w:val="26"/>
          <w:szCs w:val="26"/>
        </w:rPr>
        <w:t>Jesus hatte sich um alle Menschen gekümmert.</w:t>
      </w:r>
    </w:p>
    <w:p w14:paraId="399A9A02" w14:textId="77777777" w:rsidR="000A3EAA" w:rsidRPr="000A3EAA" w:rsidRDefault="000A3EAA" w:rsidP="000A3EAA">
      <w:pPr>
        <w:spacing w:after="0" w:line="240" w:lineRule="auto"/>
        <w:jc w:val="both"/>
        <w:rPr>
          <w:sz w:val="26"/>
          <w:szCs w:val="26"/>
        </w:rPr>
      </w:pPr>
      <w:r w:rsidRPr="000A3EAA">
        <w:rPr>
          <w:sz w:val="26"/>
          <w:szCs w:val="26"/>
        </w:rPr>
        <w:t>Jesus hatte sich um seine Mutter gekümmert.</w:t>
      </w:r>
    </w:p>
    <w:p w14:paraId="7B130ED2" w14:textId="77777777" w:rsidR="000A3EAA" w:rsidRPr="000A3EAA" w:rsidRDefault="000A3EAA" w:rsidP="00B22B07">
      <w:pPr>
        <w:spacing w:after="80" w:line="240" w:lineRule="auto"/>
        <w:jc w:val="both"/>
        <w:rPr>
          <w:sz w:val="26"/>
          <w:szCs w:val="26"/>
        </w:rPr>
      </w:pPr>
      <w:r w:rsidRPr="000A3EAA">
        <w:rPr>
          <w:sz w:val="26"/>
          <w:szCs w:val="26"/>
        </w:rPr>
        <w:t>Jesus hatte sich immer auf Gott verlassen.</w:t>
      </w:r>
    </w:p>
    <w:p w14:paraId="3A631DF0" w14:textId="77777777" w:rsidR="000A3EAA" w:rsidRPr="000A3EAA" w:rsidRDefault="000A3EAA" w:rsidP="00B22B07">
      <w:pPr>
        <w:spacing w:after="80" w:line="240" w:lineRule="auto"/>
        <w:jc w:val="both"/>
        <w:rPr>
          <w:sz w:val="26"/>
          <w:szCs w:val="26"/>
        </w:rPr>
      </w:pPr>
      <w:r w:rsidRPr="000A3EAA">
        <w:rPr>
          <w:sz w:val="26"/>
          <w:szCs w:val="26"/>
        </w:rPr>
        <w:t>Jesus merkte, dass er stirbt. Jesus sagte: Ich habe Durst.</w:t>
      </w:r>
    </w:p>
    <w:p w14:paraId="5EC0561B" w14:textId="77777777" w:rsidR="000A3EAA" w:rsidRPr="000A3EAA" w:rsidRDefault="000A3EAA" w:rsidP="00B22B07">
      <w:pPr>
        <w:spacing w:after="80" w:line="240" w:lineRule="auto"/>
        <w:jc w:val="both"/>
        <w:rPr>
          <w:sz w:val="26"/>
          <w:szCs w:val="26"/>
        </w:rPr>
      </w:pPr>
      <w:r w:rsidRPr="000A3EAA">
        <w:rPr>
          <w:sz w:val="26"/>
          <w:szCs w:val="26"/>
        </w:rPr>
        <w:t>Ein Soldat gab Jesus Essig zu trinken. Jesus nahm etwas von dem Essig.</w:t>
      </w:r>
    </w:p>
    <w:p w14:paraId="0371AA55" w14:textId="77777777" w:rsidR="000A3EAA" w:rsidRPr="000A3EAA" w:rsidRDefault="000A3EAA" w:rsidP="000A3EAA">
      <w:pPr>
        <w:spacing w:after="0" w:line="240" w:lineRule="auto"/>
        <w:jc w:val="both"/>
        <w:rPr>
          <w:sz w:val="26"/>
          <w:szCs w:val="26"/>
        </w:rPr>
      </w:pPr>
      <w:r w:rsidRPr="000A3EAA">
        <w:rPr>
          <w:sz w:val="26"/>
          <w:szCs w:val="26"/>
        </w:rPr>
        <w:t>Dann neigte Jesus seinen Kopf nach vorne. Jesus atmete noch einmal.</w:t>
      </w:r>
    </w:p>
    <w:p w14:paraId="3AA0204C" w14:textId="77777777" w:rsidR="000A3EAA" w:rsidRPr="000A3EAA" w:rsidRDefault="000A3EAA" w:rsidP="000A3EAA">
      <w:pPr>
        <w:spacing w:after="0" w:line="240" w:lineRule="auto"/>
        <w:jc w:val="both"/>
        <w:rPr>
          <w:sz w:val="26"/>
          <w:szCs w:val="26"/>
        </w:rPr>
      </w:pPr>
      <w:r w:rsidRPr="000A3EAA">
        <w:rPr>
          <w:sz w:val="26"/>
          <w:szCs w:val="26"/>
        </w:rPr>
        <w:t>Dann hauchte Jesus seinen Geist aus. Jesus war tot.</w:t>
      </w:r>
    </w:p>
    <w:p w14:paraId="2C03DDE6" w14:textId="77777777" w:rsidR="000A3EAA" w:rsidRPr="00595431" w:rsidRDefault="000A3EAA" w:rsidP="000A3EAA">
      <w:pPr>
        <w:shd w:val="clear" w:color="auto" w:fill="FFFFFF"/>
        <w:spacing w:after="0" w:line="360" w:lineRule="atLeast"/>
        <w:ind w:left="-284"/>
        <w:rPr>
          <w:rFonts w:ascii="Open Sans" w:eastAsia="Times New Roman" w:hAnsi="Open Sans" w:cs="Times New Roman"/>
          <w:color w:val="000000"/>
          <w:sz w:val="28"/>
          <w:szCs w:val="28"/>
          <w:lang w:eastAsia="de-DE"/>
        </w:rPr>
      </w:pPr>
      <w:r w:rsidRPr="00595431">
        <w:rPr>
          <w:rFonts w:ascii="Open Sans" w:eastAsia="Times New Roman" w:hAnsi="Open Sans" w:cs="Times New Roman"/>
          <w:color w:val="000000"/>
          <w:sz w:val="28"/>
          <w:szCs w:val="28"/>
          <w:lang w:eastAsia="de-DE"/>
        </w:rPr>
        <w:t> </w:t>
      </w:r>
    </w:p>
    <w:p w14:paraId="2B6495AD" w14:textId="77777777" w:rsidR="000A3EAA" w:rsidRPr="00B22B07" w:rsidRDefault="000A3EAA" w:rsidP="00B22B07">
      <w:pPr>
        <w:spacing w:after="0" w:line="240" w:lineRule="auto"/>
        <w:jc w:val="both"/>
        <w:rPr>
          <w:b/>
          <w:bCs/>
          <w:sz w:val="28"/>
          <w:szCs w:val="28"/>
        </w:rPr>
      </w:pPr>
      <w:r w:rsidRPr="00B22B07">
        <w:rPr>
          <w:b/>
          <w:bCs/>
          <w:sz w:val="28"/>
          <w:szCs w:val="28"/>
        </w:rPr>
        <w:t>Die Bestattung des Leichnams</w:t>
      </w:r>
    </w:p>
    <w:p w14:paraId="4CCECE83" w14:textId="77777777" w:rsidR="000A3EAA" w:rsidRPr="000A3EAA" w:rsidRDefault="000A3EAA" w:rsidP="000A3EAA">
      <w:pPr>
        <w:spacing w:after="0" w:line="240" w:lineRule="auto"/>
        <w:jc w:val="both"/>
        <w:rPr>
          <w:sz w:val="26"/>
          <w:szCs w:val="26"/>
        </w:rPr>
      </w:pPr>
      <w:r w:rsidRPr="000A3EAA">
        <w:rPr>
          <w:sz w:val="26"/>
          <w:szCs w:val="26"/>
        </w:rPr>
        <w:t>Nach einiger Zeit prüften die Soldaten, ob Jesus schon richtig tot ist.</w:t>
      </w:r>
    </w:p>
    <w:p w14:paraId="34D54810" w14:textId="77777777" w:rsidR="000A3EAA" w:rsidRPr="000A3EAA" w:rsidRDefault="000A3EAA" w:rsidP="000A3EAA">
      <w:pPr>
        <w:spacing w:after="0" w:line="240" w:lineRule="auto"/>
        <w:jc w:val="both"/>
        <w:rPr>
          <w:sz w:val="26"/>
          <w:szCs w:val="26"/>
        </w:rPr>
      </w:pPr>
      <w:r w:rsidRPr="000A3EAA">
        <w:rPr>
          <w:sz w:val="26"/>
          <w:szCs w:val="26"/>
        </w:rPr>
        <w:t>Die Soldaten stachen Jesus mit einer langen Lanze in das Herz.</w:t>
      </w:r>
    </w:p>
    <w:p w14:paraId="753A6ACC" w14:textId="77777777" w:rsidR="000A3EAA" w:rsidRPr="000A3EAA" w:rsidRDefault="000A3EAA" w:rsidP="000A3EAA">
      <w:pPr>
        <w:spacing w:after="0" w:line="240" w:lineRule="auto"/>
        <w:jc w:val="both"/>
        <w:rPr>
          <w:sz w:val="26"/>
          <w:szCs w:val="26"/>
        </w:rPr>
      </w:pPr>
      <w:r w:rsidRPr="000A3EAA">
        <w:rPr>
          <w:sz w:val="26"/>
          <w:szCs w:val="26"/>
        </w:rPr>
        <w:t>Sofort floss Blut und Wasser aus dem Herz von Jesus heraus.</w:t>
      </w:r>
    </w:p>
    <w:p w14:paraId="5D1FFDE8" w14:textId="77777777" w:rsidR="000A3EAA" w:rsidRPr="000A3EAA" w:rsidRDefault="000A3EAA" w:rsidP="000A3EAA">
      <w:pPr>
        <w:spacing w:after="0" w:line="240" w:lineRule="auto"/>
        <w:jc w:val="both"/>
        <w:rPr>
          <w:sz w:val="26"/>
          <w:szCs w:val="26"/>
        </w:rPr>
      </w:pPr>
      <w:r w:rsidRPr="000A3EAA">
        <w:rPr>
          <w:sz w:val="26"/>
          <w:szCs w:val="26"/>
        </w:rPr>
        <w:t>Jesus war wirklich tot.</w:t>
      </w:r>
    </w:p>
    <w:p w14:paraId="0E75E262" w14:textId="77777777" w:rsidR="000A3EAA" w:rsidRPr="000A3EAA" w:rsidRDefault="000A3EAA" w:rsidP="00B22B07">
      <w:pPr>
        <w:spacing w:after="80" w:line="240" w:lineRule="auto"/>
        <w:jc w:val="both"/>
        <w:rPr>
          <w:sz w:val="26"/>
          <w:szCs w:val="26"/>
        </w:rPr>
      </w:pPr>
      <w:r w:rsidRPr="000A3EAA">
        <w:rPr>
          <w:sz w:val="26"/>
          <w:szCs w:val="26"/>
        </w:rPr>
        <w:t>Jesus hatte 2 Freunde.</w:t>
      </w:r>
    </w:p>
    <w:p w14:paraId="5B7A7489" w14:textId="77777777" w:rsidR="000A3EAA" w:rsidRPr="000A3EAA" w:rsidRDefault="000A3EAA" w:rsidP="000A3EAA">
      <w:pPr>
        <w:spacing w:after="0" w:line="240" w:lineRule="auto"/>
        <w:jc w:val="both"/>
        <w:rPr>
          <w:sz w:val="26"/>
          <w:szCs w:val="26"/>
        </w:rPr>
      </w:pPr>
      <w:r w:rsidRPr="000A3EAA">
        <w:rPr>
          <w:sz w:val="26"/>
          <w:szCs w:val="26"/>
        </w:rPr>
        <w:t>Der eine Freund hieß Josef von Arimathäa.</w:t>
      </w:r>
    </w:p>
    <w:p w14:paraId="03D588AF" w14:textId="77777777" w:rsidR="000A3EAA" w:rsidRPr="000A3EAA" w:rsidRDefault="000A3EAA" w:rsidP="00B22B07">
      <w:pPr>
        <w:spacing w:after="80" w:line="240" w:lineRule="auto"/>
        <w:jc w:val="both"/>
        <w:rPr>
          <w:sz w:val="26"/>
          <w:szCs w:val="26"/>
        </w:rPr>
      </w:pPr>
      <w:r w:rsidRPr="000A3EAA">
        <w:rPr>
          <w:sz w:val="26"/>
          <w:szCs w:val="26"/>
        </w:rPr>
        <w:t>Der andere Freund hieß Nikodemus.</w:t>
      </w:r>
    </w:p>
    <w:p w14:paraId="60C995E0" w14:textId="77777777" w:rsidR="000A3EAA" w:rsidRPr="000A3EAA" w:rsidRDefault="000A3EAA" w:rsidP="000A3EAA">
      <w:pPr>
        <w:spacing w:after="0" w:line="240" w:lineRule="auto"/>
        <w:jc w:val="both"/>
        <w:rPr>
          <w:sz w:val="26"/>
          <w:szCs w:val="26"/>
        </w:rPr>
      </w:pPr>
      <w:r w:rsidRPr="000A3EAA">
        <w:rPr>
          <w:sz w:val="26"/>
          <w:szCs w:val="26"/>
        </w:rPr>
        <w:t>Josef von Arimathäa und Nikodemus nahmen Jesus vom Kreuz ab.</w:t>
      </w:r>
    </w:p>
    <w:p w14:paraId="30878FF6" w14:textId="77777777" w:rsidR="000A3EAA" w:rsidRPr="000A3EAA" w:rsidRDefault="000A3EAA" w:rsidP="000A3EAA">
      <w:pPr>
        <w:spacing w:after="0" w:line="240" w:lineRule="auto"/>
        <w:jc w:val="both"/>
        <w:rPr>
          <w:sz w:val="26"/>
          <w:szCs w:val="26"/>
        </w:rPr>
      </w:pPr>
      <w:r w:rsidRPr="000A3EAA">
        <w:rPr>
          <w:sz w:val="26"/>
          <w:szCs w:val="26"/>
        </w:rPr>
        <w:t>Josef von Arimathäa und Nikodemus salbten Jesus mit Salbe.</w:t>
      </w:r>
    </w:p>
    <w:p w14:paraId="5BAAA52F" w14:textId="77777777" w:rsidR="000A3EAA" w:rsidRPr="000A3EAA" w:rsidRDefault="000A3EAA" w:rsidP="000A3EAA">
      <w:pPr>
        <w:spacing w:after="0" w:line="240" w:lineRule="auto"/>
        <w:jc w:val="both"/>
        <w:rPr>
          <w:sz w:val="26"/>
          <w:szCs w:val="26"/>
        </w:rPr>
      </w:pPr>
      <w:r w:rsidRPr="000A3EAA">
        <w:rPr>
          <w:sz w:val="26"/>
          <w:szCs w:val="26"/>
        </w:rPr>
        <w:t>Josef von Arimathäa und Nikodemus wickelten Jesus in Tücher.</w:t>
      </w:r>
    </w:p>
    <w:p w14:paraId="3C8FED97" w14:textId="77777777" w:rsidR="000A3EAA" w:rsidRPr="000A3EAA" w:rsidRDefault="000A3EAA" w:rsidP="000A3EAA">
      <w:pPr>
        <w:spacing w:after="0" w:line="240" w:lineRule="auto"/>
        <w:jc w:val="both"/>
        <w:rPr>
          <w:sz w:val="26"/>
          <w:szCs w:val="26"/>
        </w:rPr>
      </w:pPr>
      <w:r w:rsidRPr="000A3EAA">
        <w:rPr>
          <w:sz w:val="26"/>
          <w:szCs w:val="26"/>
        </w:rPr>
        <w:t>Josef von Arimathäa und Nikodemus legten Jesus in ein Grab.</w:t>
      </w:r>
    </w:p>
    <w:p w14:paraId="789A9ACF" w14:textId="77777777" w:rsidR="000A3EAA" w:rsidRPr="000A3EAA" w:rsidRDefault="000A3EAA" w:rsidP="000A3EAA">
      <w:pPr>
        <w:spacing w:after="0" w:line="240" w:lineRule="auto"/>
        <w:jc w:val="both"/>
        <w:rPr>
          <w:sz w:val="26"/>
          <w:szCs w:val="26"/>
        </w:rPr>
      </w:pPr>
    </w:p>
    <w:p w14:paraId="3E2C3952" w14:textId="77777777" w:rsidR="000A3EAA" w:rsidRPr="00595431" w:rsidRDefault="000A3EAA" w:rsidP="000A3EAA">
      <w:pPr>
        <w:spacing w:after="0" w:line="240" w:lineRule="auto"/>
        <w:jc w:val="both"/>
        <w:rPr>
          <w:sz w:val="28"/>
          <w:szCs w:val="28"/>
        </w:rPr>
      </w:pPr>
    </w:p>
    <w:p w14:paraId="2C0D37C1" w14:textId="77777777" w:rsidR="000A3EAA" w:rsidRDefault="000A3EAA" w:rsidP="00F74D67">
      <w:pPr>
        <w:jc w:val="both"/>
        <w:rPr>
          <w:sz w:val="26"/>
          <w:szCs w:val="26"/>
        </w:rPr>
      </w:pPr>
    </w:p>
    <w:p w14:paraId="5E5FD6F5" w14:textId="77777777" w:rsidR="00F74D67" w:rsidRPr="00F74D67" w:rsidRDefault="00F74D67" w:rsidP="00F74D67">
      <w:pPr>
        <w:jc w:val="both"/>
        <w:rPr>
          <w:sz w:val="26"/>
          <w:szCs w:val="26"/>
        </w:rPr>
      </w:pPr>
    </w:p>
    <w:p w14:paraId="7870CCBE" w14:textId="478B9F54" w:rsidR="00F74D67" w:rsidRDefault="00F74D67" w:rsidP="00F74D67">
      <w:pPr>
        <w:pStyle w:val="Listenabsatz"/>
        <w:ind w:hanging="436"/>
        <w:jc w:val="both"/>
        <w:rPr>
          <w:sz w:val="26"/>
          <w:szCs w:val="26"/>
        </w:rPr>
      </w:pPr>
    </w:p>
    <w:p w14:paraId="09746AB7" w14:textId="77777777" w:rsidR="00F74D67" w:rsidRDefault="00F74D67" w:rsidP="008A5B07">
      <w:pPr>
        <w:pStyle w:val="Listenabsatz"/>
        <w:jc w:val="both"/>
        <w:rPr>
          <w:sz w:val="26"/>
          <w:szCs w:val="26"/>
        </w:rPr>
      </w:pPr>
    </w:p>
    <w:p w14:paraId="3B48A020" w14:textId="77777777" w:rsidR="00A47DB9" w:rsidRPr="00A47DB9" w:rsidRDefault="00A47DB9" w:rsidP="00A47DB9">
      <w:pPr>
        <w:jc w:val="both"/>
        <w:rPr>
          <w:sz w:val="26"/>
          <w:szCs w:val="26"/>
        </w:rPr>
      </w:pPr>
    </w:p>
    <w:p w14:paraId="3763D1A3" w14:textId="0B6E1E1A" w:rsidR="002515CD" w:rsidRDefault="002515CD" w:rsidP="002F3129">
      <w:pPr>
        <w:jc w:val="both"/>
        <w:rPr>
          <w:rFonts w:ascii="Verdana" w:hAnsi="Verdana"/>
          <w:color w:val="000000"/>
          <w:sz w:val="18"/>
          <w:szCs w:val="18"/>
        </w:rPr>
      </w:pPr>
    </w:p>
    <w:p w14:paraId="666A9013" w14:textId="5D90FB34" w:rsidR="002F3129" w:rsidRDefault="002F3129">
      <w:pPr>
        <w:pStyle w:val="Listenabsatz"/>
        <w:rPr>
          <w:sz w:val="36"/>
          <w:szCs w:val="36"/>
        </w:rPr>
      </w:pPr>
    </w:p>
    <w:p w14:paraId="1E01EB09" w14:textId="4AA27662" w:rsidR="00AF3ED5" w:rsidRDefault="00AF3ED5">
      <w:pPr>
        <w:pStyle w:val="Listenabsatz"/>
        <w:rPr>
          <w:sz w:val="36"/>
          <w:szCs w:val="36"/>
        </w:rPr>
      </w:pPr>
    </w:p>
    <w:p w14:paraId="55A47DB1" w14:textId="2276E551" w:rsidR="00AF3ED5" w:rsidRDefault="00AF3ED5">
      <w:pPr>
        <w:pStyle w:val="Listenabsatz"/>
        <w:rPr>
          <w:sz w:val="36"/>
          <w:szCs w:val="36"/>
        </w:rPr>
      </w:pPr>
    </w:p>
    <w:p w14:paraId="46480B20" w14:textId="54DF9507" w:rsidR="00AF3ED5" w:rsidRDefault="00AF3ED5">
      <w:pPr>
        <w:pStyle w:val="Listenabsatz"/>
        <w:rPr>
          <w:sz w:val="36"/>
          <w:szCs w:val="36"/>
        </w:rPr>
      </w:pPr>
    </w:p>
    <w:p w14:paraId="2065158C" w14:textId="60F853D4" w:rsidR="00AF3ED5" w:rsidRDefault="00AF3ED5">
      <w:pPr>
        <w:pStyle w:val="Listenabsatz"/>
        <w:rPr>
          <w:sz w:val="36"/>
          <w:szCs w:val="36"/>
        </w:rPr>
      </w:pPr>
    </w:p>
    <w:p w14:paraId="3B09F8BB" w14:textId="6C97196F" w:rsidR="00983E7E" w:rsidRPr="000424E1" w:rsidRDefault="000424E1" w:rsidP="000424E1">
      <w:pPr>
        <w:pStyle w:val="Listenabsatz"/>
        <w:rPr>
          <w:b/>
          <w:bCs/>
          <w:sz w:val="36"/>
          <w:szCs w:val="36"/>
        </w:rPr>
      </w:pPr>
      <w:r w:rsidRPr="000424E1">
        <w:rPr>
          <w:b/>
          <w:bCs/>
          <w:sz w:val="36"/>
          <w:szCs w:val="36"/>
        </w:rPr>
        <w:lastRenderedPageBreak/>
        <w:t xml:space="preserve">8. </w:t>
      </w:r>
      <w:r w:rsidR="00AF3ED5" w:rsidRPr="000424E1">
        <w:rPr>
          <w:b/>
          <w:bCs/>
          <w:sz w:val="36"/>
          <w:szCs w:val="36"/>
        </w:rPr>
        <w:t xml:space="preserve">Stunde:  </w:t>
      </w:r>
      <w:r w:rsidR="00983E7E" w:rsidRPr="000424E1">
        <w:rPr>
          <w:b/>
          <w:bCs/>
          <w:sz w:val="36"/>
          <w:szCs w:val="36"/>
        </w:rPr>
        <w:t>Seite 11 und 12</w:t>
      </w:r>
    </w:p>
    <w:p w14:paraId="5D2CED0F" w14:textId="77777777" w:rsidR="00983E7E" w:rsidRPr="000424E1" w:rsidRDefault="00983E7E" w:rsidP="00983E7E">
      <w:pPr>
        <w:pStyle w:val="Listenabsatz"/>
        <w:rPr>
          <w:b/>
          <w:bCs/>
          <w:sz w:val="2"/>
          <w:szCs w:val="2"/>
        </w:rPr>
      </w:pPr>
    </w:p>
    <w:p w14:paraId="35E7BD48" w14:textId="1053EC06" w:rsidR="00AF3ED5" w:rsidRPr="000424E1" w:rsidRDefault="00AF3ED5" w:rsidP="00983E7E">
      <w:pPr>
        <w:spacing w:after="40"/>
        <w:rPr>
          <w:b/>
          <w:bCs/>
          <w:sz w:val="36"/>
          <w:szCs w:val="36"/>
        </w:rPr>
      </w:pPr>
      <w:r w:rsidRPr="000424E1">
        <w:rPr>
          <w:b/>
          <w:bCs/>
          <w:sz w:val="36"/>
          <w:szCs w:val="36"/>
        </w:rPr>
        <w:t>Die Emmaus</w:t>
      </w:r>
      <w:r w:rsidR="00983E7E" w:rsidRPr="000424E1">
        <w:rPr>
          <w:b/>
          <w:bCs/>
          <w:sz w:val="36"/>
          <w:szCs w:val="36"/>
        </w:rPr>
        <w:t>-J</w:t>
      </w:r>
      <w:r w:rsidRPr="000424E1">
        <w:rPr>
          <w:b/>
          <w:bCs/>
          <w:sz w:val="36"/>
          <w:szCs w:val="36"/>
        </w:rPr>
        <w:t>ünger dürfen mit dem auferstandenen Jesus zusammen</w:t>
      </w:r>
      <w:r w:rsidR="00983E7E" w:rsidRPr="000424E1">
        <w:rPr>
          <w:b/>
          <w:bCs/>
          <w:sz w:val="36"/>
          <w:szCs w:val="36"/>
        </w:rPr>
        <w:t xml:space="preserve"> </w:t>
      </w:r>
      <w:r w:rsidRPr="000424E1">
        <w:rPr>
          <w:b/>
          <w:bCs/>
          <w:sz w:val="36"/>
          <w:szCs w:val="36"/>
        </w:rPr>
        <w:t>sein</w:t>
      </w:r>
      <w:r w:rsidR="00983E7E" w:rsidRPr="000424E1">
        <w:rPr>
          <w:b/>
          <w:bCs/>
          <w:sz w:val="36"/>
          <w:szCs w:val="36"/>
        </w:rPr>
        <w:t>.</w:t>
      </w:r>
      <w:r w:rsidRPr="000424E1">
        <w:rPr>
          <w:b/>
          <w:bCs/>
          <w:sz w:val="36"/>
          <w:szCs w:val="36"/>
        </w:rPr>
        <w:t xml:space="preserve"> </w:t>
      </w:r>
    </w:p>
    <w:p w14:paraId="24B037DD" w14:textId="175BDEAC" w:rsidR="00AF3ED5" w:rsidRPr="00AF3ED5" w:rsidRDefault="00AF3ED5" w:rsidP="00AF3ED5">
      <w:pPr>
        <w:ind w:left="360"/>
        <w:rPr>
          <w:sz w:val="2"/>
          <w:szCs w:val="2"/>
        </w:rPr>
      </w:pPr>
    </w:p>
    <w:p w14:paraId="3A7A279A" w14:textId="59E0A538" w:rsidR="00AF3ED5" w:rsidRDefault="00AF3ED5" w:rsidP="00AF3ED5">
      <w:pPr>
        <w:spacing w:after="0" w:line="240" w:lineRule="auto"/>
        <w:jc w:val="both"/>
        <w:rPr>
          <w:sz w:val="26"/>
          <w:szCs w:val="26"/>
        </w:rPr>
      </w:pPr>
      <w:r w:rsidRPr="00AF3ED5">
        <w:rPr>
          <w:sz w:val="26"/>
          <w:szCs w:val="26"/>
        </w:rPr>
        <w:t>Wie schrecklich war es für die Jünger Jesu</w:t>
      </w:r>
      <w:r>
        <w:rPr>
          <w:sz w:val="26"/>
          <w:szCs w:val="26"/>
        </w:rPr>
        <w:t>, als der Karfreitag vorüber war:  Jesus war am Kreuz grausam gestorben. Und er ist ins Grab gelegt worden. Sie hatten ihre ganze Hoffnung auf Jesus gesetzt. Nun mussten sie diese Hoffnung begraben. Jesus war für sie nicht nur Freund. Er war ihr Meister und Erlöser.</w:t>
      </w:r>
    </w:p>
    <w:p w14:paraId="1A2F3F12" w14:textId="62D69F97" w:rsidR="00AF3ED5" w:rsidRDefault="00AF3ED5" w:rsidP="00AF3ED5">
      <w:pPr>
        <w:spacing w:after="0" w:line="240" w:lineRule="auto"/>
        <w:jc w:val="both"/>
        <w:rPr>
          <w:sz w:val="26"/>
          <w:szCs w:val="26"/>
        </w:rPr>
      </w:pPr>
      <w:r>
        <w:rPr>
          <w:sz w:val="26"/>
          <w:szCs w:val="26"/>
        </w:rPr>
        <w:t>Hoffnungslosigkeit, Trauer und Angst kehrten in ihnen ein.</w:t>
      </w:r>
    </w:p>
    <w:p w14:paraId="5EB53D3E" w14:textId="7C2A7CE7" w:rsidR="00AF3ED5" w:rsidRDefault="00AF3ED5" w:rsidP="00AF3ED5">
      <w:pPr>
        <w:spacing w:after="0" w:line="240" w:lineRule="auto"/>
        <w:jc w:val="both"/>
        <w:rPr>
          <w:sz w:val="26"/>
          <w:szCs w:val="26"/>
        </w:rPr>
      </w:pPr>
      <w:r>
        <w:rPr>
          <w:sz w:val="26"/>
          <w:szCs w:val="26"/>
        </w:rPr>
        <w:t>So ging es nicht nur den Aposteln, auch den zwei Jüngern aus Emmaus, die am Ostersonntag von Jerusalem nach Hause zurückgingen.</w:t>
      </w:r>
    </w:p>
    <w:p w14:paraId="0506A69A" w14:textId="6B321F02" w:rsidR="00AF3ED5" w:rsidRDefault="00AF3ED5" w:rsidP="00AF3ED5">
      <w:pPr>
        <w:spacing w:after="0" w:line="240" w:lineRule="auto"/>
        <w:jc w:val="both"/>
        <w:rPr>
          <w:sz w:val="26"/>
          <w:szCs w:val="26"/>
        </w:rPr>
      </w:pPr>
    </w:p>
    <w:p w14:paraId="7CDC9159" w14:textId="7786EE9F" w:rsidR="00AF3ED5" w:rsidRDefault="00AF3ED5" w:rsidP="00AF3ED5">
      <w:pPr>
        <w:spacing w:after="0" w:line="240" w:lineRule="auto"/>
        <w:jc w:val="both"/>
        <w:rPr>
          <w:sz w:val="26"/>
          <w:szCs w:val="26"/>
        </w:rPr>
      </w:pPr>
      <w:r>
        <w:rPr>
          <w:sz w:val="26"/>
          <w:szCs w:val="26"/>
        </w:rPr>
        <w:t>Aufgabe:</w:t>
      </w:r>
    </w:p>
    <w:p w14:paraId="0E7D318A" w14:textId="60E047F7" w:rsidR="00AF3ED5" w:rsidRDefault="00AF3ED5" w:rsidP="00AF3ED5">
      <w:pPr>
        <w:spacing w:after="0" w:line="240" w:lineRule="auto"/>
        <w:jc w:val="both"/>
        <w:rPr>
          <w:sz w:val="26"/>
          <w:szCs w:val="26"/>
        </w:rPr>
      </w:pPr>
      <w:r>
        <w:rPr>
          <w:sz w:val="26"/>
          <w:szCs w:val="26"/>
        </w:rPr>
        <w:t>Lese bitte in der Erstkommunionmappe Seite 11: Die Emmaus</w:t>
      </w:r>
      <w:r w:rsidR="00983E7E">
        <w:rPr>
          <w:sz w:val="26"/>
          <w:szCs w:val="26"/>
        </w:rPr>
        <w:t>-G</w:t>
      </w:r>
      <w:r>
        <w:rPr>
          <w:sz w:val="26"/>
          <w:szCs w:val="26"/>
        </w:rPr>
        <w:t>eschichte.</w:t>
      </w:r>
    </w:p>
    <w:p w14:paraId="4614B5D4" w14:textId="239071FD" w:rsidR="006318D4" w:rsidRDefault="006318D4" w:rsidP="00AF3ED5">
      <w:pPr>
        <w:spacing w:after="0" w:line="240" w:lineRule="auto"/>
        <w:jc w:val="both"/>
        <w:rPr>
          <w:sz w:val="26"/>
          <w:szCs w:val="26"/>
        </w:rPr>
      </w:pPr>
    </w:p>
    <w:p w14:paraId="7771C6EE" w14:textId="0528DE32" w:rsidR="006318D4" w:rsidRDefault="006318D4" w:rsidP="00983E7E">
      <w:pPr>
        <w:spacing w:after="0" w:line="240" w:lineRule="auto"/>
        <w:jc w:val="center"/>
        <w:rPr>
          <w:sz w:val="26"/>
          <w:szCs w:val="26"/>
        </w:rPr>
      </w:pPr>
      <w:r w:rsidRPr="006318D4">
        <w:rPr>
          <w:noProof/>
          <w:sz w:val="26"/>
          <w:szCs w:val="26"/>
        </w:rPr>
        <w:drawing>
          <wp:inline distT="0" distB="0" distL="0" distR="0" wp14:anchorId="0BE0E821" wp14:editId="7BEE9A5D">
            <wp:extent cx="4023384" cy="5324661"/>
            <wp:effectExtent l="0" t="2858"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16200000">
                      <a:off x="0" y="0"/>
                      <a:ext cx="4060060" cy="5373199"/>
                    </a:xfrm>
                    <a:prstGeom prst="rect">
                      <a:avLst/>
                    </a:prstGeom>
                    <a:noFill/>
                    <a:ln>
                      <a:noFill/>
                    </a:ln>
                  </pic:spPr>
                </pic:pic>
              </a:graphicData>
            </a:graphic>
          </wp:inline>
        </w:drawing>
      </w:r>
    </w:p>
    <w:p w14:paraId="36870406" w14:textId="152197AE" w:rsidR="006318D4" w:rsidRDefault="006318D4" w:rsidP="00AF3ED5">
      <w:pPr>
        <w:spacing w:after="0" w:line="240" w:lineRule="auto"/>
        <w:jc w:val="both"/>
        <w:rPr>
          <w:sz w:val="26"/>
          <w:szCs w:val="26"/>
        </w:rPr>
      </w:pPr>
    </w:p>
    <w:p w14:paraId="44C4A44F" w14:textId="2B93304F" w:rsidR="006318D4" w:rsidRDefault="00C73A78" w:rsidP="00AF3ED5">
      <w:pPr>
        <w:spacing w:after="0" w:line="240" w:lineRule="auto"/>
        <w:jc w:val="both"/>
        <w:rPr>
          <w:sz w:val="26"/>
          <w:szCs w:val="26"/>
        </w:rPr>
      </w:pPr>
      <w:r>
        <w:rPr>
          <w:sz w:val="26"/>
          <w:szCs w:val="26"/>
        </w:rPr>
        <w:t>Hier sind die Emmaus</w:t>
      </w:r>
      <w:r w:rsidR="00983E7E">
        <w:rPr>
          <w:sz w:val="26"/>
          <w:szCs w:val="26"/>
        </w:rPr>
        <w:t>-J</w:t>
      </w:r>
      <w:r>
        <w:rPr>
          <w:sz w:val="26"/>
          <w:szCs w:val="26"/>
        </w:rPr>
        <w:t xml:space="preserve">ünger unterwegs. Aber sie erkennen ihn nicht. Jesus geht mit ihnen und spricht mit ihnen. Er erklärt ihnen die Heilige Schrift. </w:t>
      </w:r>
      <w:r w:rsidR="00983E7E">
        <w:rPr>
          <w:sz w:val="26"/>
          <w:szCs w:val="26"/>
        </w:rPr>
        <w:t>Er erzählt ihnen, warum der Messias alles erleiden musste, um so in seine Herrlichkeit einzugehen,</w:t>
      </w:r>
    </w:p>
    <w:p w14:paraId="2586EA3D" w14:textId="43D4DB22" w:rsidR="006318D4" w:rsidRDefault="006318D4" w:rsidP="00AF3ED5">
      <w:pPr>
        <w:spacing w:after="0" w:line="240" w:lineRule="auto"/>
        <w:jc w:val="both"/>
        <w:rPr>
          <w:sz w:val="26"/>
          <w:szCs w:val="26"/>
        </w:rPr>
      </w:pPr>
    </w:p>
    <w:p w14:paraId="5078991D" w14:textId="511BE785" w:rsidR="00AF3ED5" w:rsidRPr="00983E7E" w:rsidRDefault="00AF3ED5" w:rsidP="00AF3ED5">
      <w:pPr>
        <w:spacing w:after="0" w:line="240" w:lineRule="auto"/>
        <w:jc w:val="both"/>
        <w:rPr>
          <w:sz w:val="4"/>
          <w:szCs w:val="4"/>
        </w:rPr>
      </w:pPr>
    </w:p>
    <w:tbl>
      <w:tblPr>
        <w:tblStyle w:val="Tabellenraster"/>
        <w:tblW w:w="0" w:type="auto"/>
        <w:tblLook w:val="04A0" w:firstRow="1" w:lastRow="0" w:firstColumn="1" w:lastColumn="0" w:noHBand="0" w:noVBand="1"/>
      </w:tblPr>
      <w:tblGrid>
        <w:gridCol w:w="4940"/>
        <w:gridCol w:w="4122"/>
      </w:tblGrid>
      <w:tr w:rsidR="00AF3ED5" w14:paraId="35A69114" w14:textId="77777777" w:rsidTr="00C73A78">
        <w:tc>
          <w:tcPr>
            <w:tcW w:w="4940" w:type="dxa"/>
          </w:tcPr>
          <w:p w14:paraId="5430C8CC" w14:textId="65013F65" w:rsidR="00AF3ED5" w:rsidRDefault="006318D4" w:rsidP="00AF3ED5">
            <w:pPr>
              <w:jc w:val="both"/>
              <w:rPr>
                <w:sz w:val="26"/>
                <w:szCs w:val="26"/>
              </w:rPr>
            </w:pPr>
            <w:r w:rsidRPr="006318D4">
              <w:rPr>
                <w:noProof/>
                <w:sz w:val="26"/>
                <w:szCs w:val="26"/>
              </w:rPr>
              <w:lastRenderedPageBreak/>
              <w:drawing>
                <wp:inline distT="0" distB="0" distL="0" distR="0" wp14:anchorId="71045F08" wp14:editId="09DBB59B">
                  <wp:extent cx="2999740" cy="3953300"/>
                  <wp:effectExtent l="0" t="0" r="0" b="952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15249" cy="3973739"/>
                          </a:xfrm>
                          <a:prstGeom prst="rect">
                            <a:avLst/>
                          </a:prstGeom>
                          <a:noFill/>
                          <a:ln>
                            <a:noFill/>
                          </a:ln>
                        </pic:spPr>
                      </pic:pic>
                    </a:graphicData>
                  </a:graphic>
                </wp:inline>
              </w:drawing>
            </w:r>
          </w:p>
          <w:p w14:paraId="337A0DE5" w14:textId="4AEC1727" w:rsidR="006318D4" w:rsidRDefault="006318D4" w:rsidP="006318D4">
            <w:pPr>
              <w:jc w:val="both"/>
              <w:rPr>
                <w:sz w:val="26"/>
                <w:szCs w:val="26"/>
              </w:rPr>
            </w:pPr>
          </w:p>
        </w:tc>
        <w:tc>
          <w:tcPr>
            <w:tcW w:w="4122" w:type="dxa"/>
          </w:tcPr>
          <w:p w14:paraId="05473014" w14:textId="77777777" w:rsidR="00AF3ED5" w:rsidRDefault="00C73A78" w:rsidP="00AF3ED5">
            <w:pPr>
              <w:jc w:val="both"/>
              <w:rPr>
                <w:sz w:val="26"/>
                <w:szCs w:val="26"/>
              </w:rPr>
            </w:pPr>
            <w:r>
              <w:rPr>
                <w:sz w:val="26"/>
                <w:szCs w:val="26"/>
              </w:rPr>
              <w:t>Und als sie nach Emmaus kommen, laden sie Jesus ein bei ihnen zu bleiben.</w:t>
            </w:r>
          </w:p>
          <w:p w14:paraId="6C73E860" w14:textId="0B2F0825" w:rsidR="00C73A78" w:rsidRDefault="00C73A78" w:rsidP="00AF3ED5">
            <w:pPr>
              <w:jc w:val="both"/>
              <w:rPr>
                <w:sz w:val="26"/>
                <w:szCs w:val="26"/>
              </w:rPr>
            </w:pPr>
            <w:r>
              <w:rPr>
                <w:sz w:val="26"/>
                <w:szCs w:val="26"/>
              </w:rPr>
              <w:t>Und als er sich mit ihnen zum Essen niedergesetzt hatte, nahm er das Brot, sprach den Segen, brach das Brot und gab es ihnen. Da gingen ihnen die Augen auf und sie erkannten i</w:t>
            </w:r>
            <w:r w:rsidR="00AA1A71">
              <w:rPr>
                <w:sz w:val="26"/>
                <w:szCs w:val="26"/>
              </w:rPr>
              <w:t>hn</w:t>
            </w:r>
            <w:r>
              <w:rPr>
                <w:sz w:val="26"/>
                <w:szCs w:val="26"/>
              </w:rPr>
              <w:t>, doch auf einmal war er nicht mehr zu sehen.</w:t>
            </w:r>
          </w:p>
        </w:tc>
      </w:tr>
    </w:tbl>
    <w:p w14:paraId="5AE49122" w14:textId="77777777" w:rsidR="00AF3ED5" w:rsidRPr="00AF3ED5" w:rsidRDefault="00AF3ED5" w:rsidP="00AF3ED5">
      <w:pPr>
        <w:spacing w:after="0" w:line="240" w:lineRule="auto"/>
        <w:jc w:val="both"/>
        <w:rPr>
          <w:sz w:val="26"/>
          <w:szCs w:val="26"/>
        </w:rPr>
      </w:pPr>
    </w:p>
    <w:p w14:paraId="60105FF0" w14:textId="11A11BAB" w:rsidR="00AF3ED5" w:rsidRDefault="00C73A78" w:rsidP="00C73A78">
      <w:pPr>
        <w:spacing w:after="0" w:line="240" w:lineRule="auto"/>
        <w:jc w:val="both"/>
        <w:rPr>
          <w:sz w:val="26"/>
          <w:szCs w:val="26"/>
        </w:rPr>
      </w:pPr>
      <w:r w:rsidRPr="00C73A78">
        <w:rPr>
          <w:sz w:val="26"/>
          <w:szCs w:val="26"/>
        </w:rPr>
        <w:t>Die Emmaus</w:t>
      </w:r>
      <w:r w:rsidR="00983E7E">
        <w:rPr>
          <w:sz w:val="26"/>
          <w:szCs w:val="26"/>
        </w:rPr>
        <w:t>-J</w:t>
      </w:r>
      <w:r w:rsidRPr="00C73A78">
        <w:rPr>
          <w:sz w:val="26"/>
          <w:szCs w:val="26"/>
        </w:rPr>
        <w:t>ünger dürfen erleben, dass Jesus, der drei Tage vorher am Kreuz gestorben ist, lebt. Er ist bei ihnen</w:t>
      </w:r>
      <w:r>
        <w:rPr>
          <w:sz w:val="26"/>
          <w:szCs w:val="26"/>
        </w:rPr>
        <w:t xml:space="preserve"> und geht mit ihnen.</w:t>
      </w:r>
    </w:p>
    <w:p w14:paraId="2A8F6C60" w14:textId="153DB475" w:rsidR="00C73A78" w:rsidRDefault="00C73A78" w:rsidP="00C73A78">
      <w:pPr>
        <w:spacing w:after="0" w:line="240" w:lineRule="auto"/>
        <w:jc w:val="both"/>
        <w:rPr>
          <w:sz w:val="26"/>
          <w:szCs w:val="26"/>
        </w:rPr>
      </w:pPr>
      <w:r>
        <w:rPr>
          <w:sz w:val="26"/>
          <w:szCs w:val="26"/>
        </w:rPr>
        <w:t>Sie erkannten ihn:</w:t>
      </w:r>
    </w:p>
    <w:p w14:paraId="7B40A718" w14:textId="7EEF64F3" w:rsidR="00C73A78" w:rsidRDefault="00C73A78" w:rsidP="00C73A78">
      <w:pPr>
        <w:pStyle w:val="Listenabsatz"/>
        <w:numPr>
          <w:ilvl w:val="0"/>
          <w:numId w:val="12"/>
        </w:numPr>
        <w:spacing w:after="0" w:line="240" w:lineRule="auto"/>
        <w:jc w:val="both"/>
        <w:rPr>
          <w:sz w:val="26"/>
          <w:szCs w:val="26"/>
        </w:rPr>
      </w:pPr>
      <w:r>
        <w:rPr>
          <w:sz w:val="26"/>
          <w:szCs w:val="26"/>
        </w:rPr>
        <w:t>Als er ihnen den Sinn der Heiligen Schrift auslegte.</w:t>
      </w:r>
    </w:p>
    <w:p w14:paraId="21228DDC" w14:textId="6013D265" w:rsidR="00C73A78" w:rsidRDefault="00C73A78" w:rsidP="00C73A78">
      <w:pPr>
        <w:pStyle w:val="Listenabsatz"/>
        <w:numPr>
          <w:ilvl w:val="0"/>
          <w:numId w:val="12"/>
        </w:numPr>
        <w:spacing w:after="0" w:line="240" w:lineRule="auto"/>
        <w:jc w:val="both"/>
        <w:rPr>
          <w:sz w:val="26"/>
          <w:szCs w:val="26"/>
        </w:rPr>
      </w:pPr>
      <w:r>
        <w:rPr>
          <w:sz w:val="26"/>
          <w:szCs w:val="26"/>
        </w:rPr>
        <w:t>Beim Brotbrechen, das uns an das Letzte Abendmahl und an die Heilige Messe erinnern lässt.</w:t>
      </w:r>
    </w:p>
    <w:p w14:paraId="4541662C" w14:textId="77777777" w:rsidR="00C73A78" w:rsidRDefault="00C73A78" w:rsidP="00C73A78">
      <w:pPr>
        <w:spacing w:after="0" w:line="240" w:lineRule="auto"/>
        <w:jc w:val="both"/>
        <w:rPr>
          <w:sz w:val="26"/>
          <w:szCs w:val="26"/>
        </w:rPr>
      </w:pPr>
      <w:r>
        <w:rPr>
          <w:sz w:val="26"/>
          <w:szCs w:val="26"/>
        </w:rPr>
        <w:t xml:space="preserve">Auch wir begegnen Jesus in der Heiligen Messe </w:t>
      </w:r>
    </w:p>
    <w:p w14:paraId="737B5A89" w14:textId="2CC21A2C" w:rsidR="00C73A78" w:rsidRDefault="00C73A78" w:rsidP="00C73A78">
      <w:pPr>
        <w:pStyle w:val="Listenabsatz"/>
        <w:numPr>
          <w:ilvl w:val="0"/>
          <w:numId w:val="13"/>
        </w:numPr>
        <w:spacing w:after="0" w:line="240" w:lineRule="auto"/>
        <w:jc w:val="both"/>
        <w:rPr>
          <w:sz w:val="26"/>
          <w:szCs w:val="26"/>
        </w:rPr>
      </w:pPr>
      <w:r w:rsidRPr="00C73A78">
        <w:rPr>
          <w:sz w:val="26"/>
          <w:szCs w:val="26"/>
        </w:rPr>
        <w:t>in der Heiligen Schrift</w:t>
      </w:r>
      <w:r>
        <w:rPr>
          <w:sz w:val="26"/>
          <w:szCs w:val="26"/>
        </w:rPr>
        <w:t xml:space="preserve"> (Wortgottesdienst am Ambo)</w:t>
      </w:r>
    </w:p>
    <w:p w14:paraId="2D72E613" w14:textId="128EA7CE" w:rsidR="00C73A78" w:rsidRDefault="00C73A78" w:rsidP="00C73A78">
      <w:pPr>
        <w:pStyle w:val="Listenabsatz"/>
        <w:numPr>
          <w:ilvl w:val="0"/>
          <w:numId w:val="13"/>
        </w:numPr>
        <w:spacing w:after="0" w:line="240" w:lineRule="auto"/>
        <w:jc w:val="both"/>
        <w:rPr>
          <w:sz w:val="26"/>
          <w:szCs w:val="26"/>
        </w:rPr>
      </w:pPr>
      <w:r>
        <w:rPr>
          <w:sz w:val="26"/>
          <w:szCs w:val="26"/>
        </w:rPr>
        <w:t xml:space="preserve">in der Wandlung und in der Kommunion </w:t>
      </w:r>
      <w:r w:rsidR="00983E7E">
        <w:rPr>
          <w:sz w:val="26"/>
          <w:szCs w:val="26"/>
        </w:rPr>
        <w:t xml:space="preserve">(Eucharistiefeier </w:t>
      </w:r>
      <w:r>
        <w:rPr>
          <w:sz w:val="26"/>
          <w:szCs w:val="26"/>
        </w:rPr>
        <w:t>am Altar</w:t>
      </w:r>
      <w:r w:rsidR="00983E7E">
        <w:rPr>
          <w:sz w:val="26"/>
          <w:szCs w:val="26"/>
        </w:rPr>
        <w:t>).</w:t>
      </w:r>
    </w:p>
    <w:p w14:paraId="05C8329A" w14:textId="4EC34F60" w:rsidR="00983E7E" w:rsidRDefault="00983E7E" w:rsidP="00983E7E">
      <w:pPr>
        <w:spacing w:after="0" w:line="240" w:lineRule="auto"/>
        <w:jc w:val="both"/>
        <w:rPr>
          <w:sz w:val="26"/>
          <w:szCs w:val="26"/>
        </w:rPr>
      </w:pPr>
    </w:p>
    <w:p w14:paraId="35C8FBB4" w14:textId="2B911B8B" w:rsidR="00983E7E" w:rsidRDefault="00983E7E" w:rsidP="00983E7E">
      <w:pPr>
        <w:spacing w:after="0" w:line="240" w:lineRule="auto"/>
        <w:jc w:val="both"/>
        <w:rPr>
          <w:sz w:val="26"/>
          <w:szCs w:val="26"/>
        </w:rPr>
      </w:pPr>
      <w:r>
        <w:rPr>
          <w:sz w:val="26"/>
          <w:szCs w:val="26"/>
        </w:rPr>
        <w:t>Aufgabe:</w:t>
      </w:r>
    </w:p>
    <w:p w14:paraId="78DA5EE9" w14:textId="6C78126B" w:rsidR="00983E7E" w:rsidRDefault="00983E7E" w:rsidP="00983E7E">
      <w:pPr>
        <w:spacing w:after="0" w:line="240" w:lineRule="auto"/>
        <w:jc w:val="both"/>
        <w:rPr>
          <w:sz w:val="26"/>
          <w:szCs w:val="26"/>
        </w:rPr>
      </w:pPr>
    </w:p>
    <w:p w14:paraId="556783C9" w14:textId="69330E31" w:rsidR="00983E7E" w:rsidRPr="00983E7E" w:rsidRDefault="00983E7E" w:rsidP="00983E7E">
      <w:pPr>
        <w:pStyle w:val="Listenabsatz"/>
        <w:numPr>
          <w:ilvl w:val="0"/>
          <w:numId w:val="14"/>
        </w:numPr>
        <w:spacing w:after="0" w:line="240" w:lineRule="auto"/>
        <w:ind w:left="426" w:hanging="426"/>
        <w:jc w:val="both"/>
        <w:rPr>
          <w:sz w:val="26"/>
          <w:szCs w:val="26"/>
        </w:rPr>
      </w:pPr>
      <w:r w:rsidRPr="00983E7E">
        <w:rPr>
          <w:sz w:val="26"/>
          <w:szCs w:val="26"/>
        </w:rPr>
        <w:t>Übertrage auf die Seite 11 in Deiner Kommunionmappe folgenden Text:</w:t>
      </w:r>
    </w:p>
    <w:p w14:paraId="54080BAD" w14:textId="53B4CDEE" w:rsidR="00983E7E" w:rsidRDefault="00983E7E" w:rsidP="00983E7E">
      <w:pPr>
        <w:spacing w:after="0" w:line="240" w:lineRule="auto"/>
        <w:jc w:val="both"/>
        <w:rPr>
          <w:sz w:val="26"/>
          <w:szCs w:val="26"/>
        </w:rPr>
      </w:pPr>
    </w:p>
    <w:p w14:paraId="5A4CF462" w14:textId="431A046D" w:rsidR="00983E7E" w:rsidRDefault="00983E7E" w:rsidP="00983E7E">
      <w:pPr>
        <w:spacing w:after="0" w:line="240" w:lineRule="auto"/>
        <w:jc w:val="both"/>
        <w:rPr>
          <w:b/>
          <w:bCs/>
          <w:sz w:val="26"/>
          <w:szCs w:val="26"/>
        </w:rPr>
      </w:pPr>
      <w:r w:rsidRPr="00983E7E">
        <w:rPr>
          <w:b/>
          <w:bCs/>
          <w:sz w:val="26"/>
          <w:szCs w:val="26"/>
        </w:rPr>
        <w:t xml:space="preserve">Die Emmaus-Jünger dürfen mit dem Auferstandenen zusammen sein. </w:t>
      </w:r>
    </w:p>
    <w:p w14:paraId="58289653" w14:textId="281BC7FE" w:rsidR="00983E7E" w:rsidRPr="00983E7E" w:rsidRDefault="00983E7E" w:rsidP="00983E7E">
      <w:pPr>
        <w:spacing w:after="0" w:line="240" w:lineRule="auto"/>
        <w:jc w:val="both"/>
        <w:rPr>
          <w:b/>
          <w:bCs/>
          <w:sz w:val="10"/>
          <w:szCs w:val="10"/>
        </w:rPr>
      </w:pPr>
    </w:p>
    <w:p w14:paraId="4CD42CF2" w14:textId="3F8E817E" w:rsidR="00983E7E" w:rsidRPr="00983E7E" w:rsidRDefault="00983E7E" w:rsidP="00983E7E">
      <w:pPr>
        <w:spacing w:after="0" w:line="240" w:lineRule="auto"/>
        <w:jc w:val="both"/>
        <w:rPr>
          <w:sz w:val="26"/>
          <w:szCs w:val="26"/>
        </w:rPr>
      </w:pPr>
      <w:r w:rsidRPr="00983E7E">
        <w:rPr>
          <w:sz w:val="26"/>
          <w:szCs w:val="26"/>
        </w:rPr>
        <w:t>Am Ostersonntag geht Jesus mit den zwei Jüngern nach Emmaus. Sie erkannten ihn, als er ihnen die Heilige Schrift auslegte und am Brotbrechen</w:t>
      </w:r>
      <w:r>
        <w:rPr>
          <w:sz w:val="26"/>
          <w:szCs w:val="26"/>
        </w:rPr>
        <w:t xml:space="preserve"> (Eucharistie)</w:t>
      </w:r>
      <w:r w:rsidRPr="00983E7E">
        <w:rPr>
          <w:sz w:val="26"/>
          <w:szCs w:val="26"/>
        </w:rPr>
        <w:t>.</w:t>
      </w:r>
      <w:r w:rsidR="00356FE0">
        <w:rPr>
          <w:sz w:val="26"/>
          <w:szCs w:val="26"/>
        </w:rPr>
        <w:t xml:space="preserve"> Jetzt wussten sie: Jesus, der Auferstandene ist immer bei ihnen.</w:t>
      </w:r>
    </w:p>
    <w:p w14:paraId="1FFE1482" w14:textId="183F6DFC" w:rsidR="00AF3ED5" w:rsidRPr="00983E7E" w:rsidRDefault="00AF3ED5" w:rsidP="00C73A78">
      <w:pPr>
        <w:pStyle w:val="Listenabsatz"/>
        <w:ind w:left="0"/>
        <w:rPr>
          <w:sz w:val="16"/>
          <w:szCs w:val="16"/>
        </w:rPr>
      </w:pPr>
    </w:p>
    <w:p w14:paraId="546B1BA3" w14:textId="046837A9" w:rsidR="00983E7E" w:rsidRPr="00983E7E" w:rsidRDefault="00983E7E" w:rsidP="00983E7E">
      <w:pPr>
        <w:pStyle w:val="Listenabsatz"/>
        <w:numPr>
          <w:ilvl w:val="0"/>
          <w:numId w:val="14"/>
        </w:numPr>
        <w:spacing w:after="0" w:line="240" w:lineRule="auto"/>
        <w:ind w:left="426" w:hanging="426"/>
        <w:jc w:val="both"/>
        <w:rPr>
          <w:sz w:val="26"/>
          <w:szCs w:val="26"/>
        </w:rPr>
      </w:pPr>
      <w:r w:rsidRPr="00983E7E">
        <w:rPr>
          <w:sz w:val="26"/>
          <w:szCs w:val="26"/>
        </w:rPr>
        <w:t>Löse das Rätsel auf Seite 12</w:t>
      </w:r>
    </w:p>
    <w:p w14:paraId="36209374" w14:textId="1AC5A588" w:rsidR="00983E7E" w:rsidRDefault="00983E7E" w:rsidP="00C73A78">
      <w:pPr>
        <w:pStyle w:val="Listenabsatz"/>
        <w:ind w:left="0"/>
        <w:rPr>
          <w:sz w:val="36"/>
          <w:szCs w:val="36"/>
        </w:rPr>
      </w:pPr>
    </w:p>
    <w:p w14:paraId="2B6C0476" w14:textId="1A03A65E" w:rsidR="00983E7E" w:rsidRPr="000424E1" w:rsidRDefault="00983E7E" w:rsidP="00983E7E">
      <w:pPr>
        <w:pStyle w:val="Listenabsatz"/>
        <w:numPr>
          <w:ilvl w:val="0"/>
          <w:numId w:val="9"/>
        </w:numPr>
        <w:rPr>
          <w:b/>
          <w:bCs/>
          <w:sz w:val="36"/>
          <w:szCs w:val="36"/>
        </w:rPr>
      </w:pPr>
      <w:r w:rsidRPr="000424E1">
        <w:rPr>
          <w:b/>
          <w:bCs/>
          <w:sz w:val="36"/>
          <w:szCs w:val="36"/>
        </w:rPr>
        <w:t>Stunde:   Seite 13, 15 und 17</w:t>
      </w:r>
    </w:p>
    <w:p w14:paraId="3DFF586C" w14:textId="084B1CAA" w:rsidR="00983E7E" w:rsidRPr="000424E1" w:rsidRDefault="00983E7E" w:rsidP="00983E7E">
      <w:pPr>
        <w:rPr>
          <w:b/>
          <w:bCs/>
          <w:sz w:val="36"/>
          <w:szCs w:val="36"/>
        </w:rPr>
      </w:pPr>
      <w:r w:rsidRPr="000424E1">
        <w:rPr>
          <w:b/>
          <w:bCs/>
          <w:sz w:val="36"/>
          <w:szCs w:val="36"/>
        </w:rPr>
        <w:t>Wort Gottes hören und Brotbrechen in der jungen Kirche</w:t>
      </w:r>
      <w:r w:rsidR="00356FE0" w:rsidRPr="000424E1">
        <w:rPr>
          <w:b/>
          <w:bCs/>
          <w:sz w:val="36"/>
          <w:szCs w:val="36"/>
        </w:rPr>
        <w:t>.</w:t>
      </w:r>
    </w:p>
    <w:p w14:paraId="797E4810" w14:textId="77777777" w:rsidR="00356FE0" w:rsidRDefault="00356FE0" w:rsidP="00356FE0">
      <w:pPr>
        <w:spacing w:after="0" w:line="240" w:lineRule="auto"/>
        <w:jc w:val="both"/>
        <w:rPr>
          <w:sz w:val="26"/>
          <w:szCs w:val="26"/>
        </w:rPr>
      </w:pPr>
    </w:p>
    <w:p w14:paraId="44976632" w14:textId="219A175C" w:rsidR="00356FE0" w:rsidRDefault="00356FE0" w:rsidP="00356FE0">
      <w:pPr>
        <w:spacing w:after="0" w:line="240" w:lineRule="auto"/>
        <w:jc w:val="both"/>
        <w:rPr>
          <w:sz w:val="26"/>
          <w:szCs w:val="26"/>
        </w:rPr>
      </w:pPr>
      <w:r w:rsidRPr="00356FE0">
        <w:rPr>
          <w:sz w:val="26"/>
          <w:szCs w:val="26"/>
        </w:rPr>
        <w:t>Von Anfang an haben die Christen den Auftrag Jesu an die Apostel vom Gründonners</w:t>
      </w:r>
      <w:r w:rsidR="007C200D">
        <w:rPr>
          <w:sz w:val="26"/>
          <w:szCs w:val="26"/>
        </w:rPr>
        <w:t>-</w:t>
      </w:r>
      <w:r w:rsidRPr="00356FE0">
        <w:rPr>
          <w:sz w:val="26"/>
          <w:szCs w:val="26"/>
        </w:rPr>
        <w:t xml:space="preserve">tag </w:t>
      </w:r>
      <w:r w:rsidR="00AA1A71" w:rsidRPr="00356FE0">
        <w:rPr>
          <w:sz w:val="26"/>
          <w:szCs w:val="26"/>
        </w:rPr>
        <w:t>erfüllt:</w:t>
      </w:r>
      <w:r w:rsidRPr="00356FE0">
        <w:rPr>
          <w:sz w:val="26"/>
          <w:szCs w:val="26"/>
        </w:rPr>
        <w:t xml:space="preserve"> „Tut dies zu meinem Gedächtnis!“</w:t>
      </w:r>
    </w:p>
    <w:p w14:paraId="0F7CC830" w14:textId="43107A28" w:rsidR="00356FE0" w:rsidRDefault="00356FE0" w:rsidP="00356FE0">
      <w:pPr>
        <w:spacing w:after="0" w:line="240" w:lineRule="auto"/>
        <w:jc w:val="both"/>
        <w:rPr>
          <w:sz w:val="26"/>
          <w:szCs w:val="26"/>
        </w:rPr>
      </w:pPr>
      <w:r>
        <w:rPr>
          <w:sz w:val="26"/>
          <w:szCs w:val="26"/>
        </w:rPr>
        <w:t>So berichtet es die Apostelgeschichte, aufgeschrieben 30 – 40 Jahre nach Ostern: erster Text auf Seite 13 in der Erstkommunionmappe Seite 13.</w:t>
      </w:r>
    </w:p>
    <w:p w14:paraId="6A2B23B3" w14:textId="77777777" w:rsidR="00173021" w:rsidRPr="00173021" w:rsidRDefault="00173021" w:rsidP="00356FE0">
      <w:pPr>
        <w:spacing w:after="0" w:line="240" w:lineRule="auto"/>
        <w:jc w:val="both"/>
        <w:rPr>
          <w:sz w:val="12"/>
          <w:szCs w:val="12"/>
        </w:rPr>
      </w:pPr>
    </w:p>
    <w:p w14:paraId="455E3C3C" w14:textId="2A0B31D4" w:rsidR="00356FE0" w:rsidRDefault="00356FE0" w:rsidP="00356FE0">
      <w:pPr>
        <w:spacing w:after="0" w:line="240" w:lineRule="auto"/>
        <w:jc w:val="both"/>
        <w:rPr>
          <w:sz w:val="26"/>
          <w:szCs w:val="26"/>
        </w:rPr>
      </w:pPr>
      <w:r>
        <w:rPr>
          <w:sz w:val="26"/>
          <w:szCs w:val="26"/>
        </w:rPr>
        <w:t xml:space="preserve">Die ersten Christen </w:t>
      </w:r>
    </w:p>
    <w:p w14:paraId="0A835FA5" w14:textId="340757DE" w:rsidR="00356FE0" w:rsidRDefault="00AA1A71" w:rsidP="00356FE0">
      <w:pPr>
        <w:pStyle w:val="Listenabsatz"/>
        <w:numPr>
          <w:ilvl w:val="0"/>
          <w:numId w:val="15"/>
        </w:numPr>
        <w:spacing w:after="0" w:line="240" w:lineRule="auto"/>
        <w:jc w:val="both"/>
        <w:rPr>
          <w:sz w:val="26"/>
          <w:szCs w:val="26"/>
        </w:rPr>
      </w:pPr>
      <w:r>
        <w:rPr>
          <w:sz w:val="26"/>
          <w:szCs w:val="26"/>
        </w:rPr>
        <w:t>b</w:t>
      </w:r>
      <w:r w:rsidR="00356FE0">
        <w:rPr>
          <w:sz w:val="26"/>
          <w:szCs w:val="26"/>
        </w:rPr>
        <w:t>ewahrten das Wort Gottes (lasen die Heilige Schrift)</w:t>
      </w:r>
      <w:r w:rsidR="007C200D">
        <w:rPr>
          <w:sz w:val="26"/>
          <w:szCs w:val="26"/>
        </w:rPr>
        <w:t>.</w:t>
      </w:r>
    </w:p>
    <w:p w14:paraId="340479D9" w14:textId="022498A5" w:rsidR="00356FE0" w:rsidRDefault="00AA1A71" w:rsidP="00356FE0">
      <w:pPr>
        <w:pStyle w:val="Listenabsatz"/>
        <w:numPr>
          <w:ilvl w:val="0"/>
          <w:numId w:val="15"/>
        </w:numPr>
        <w:spacing w:after="0" w:line="240" w:lineRule="auto"/>
        <w:jc w:val="both"/>
        <w:rPr>
          <w:sz w:val="26"/>
          <w:szCs w:val="26"/>
        </w:rPr>
      </w:pPr>
      <w:r>
        <w:rPr>
          <w:sz w:val="26"/>
          <w:szCs w:val="26"/>
        </w:rPr>
        <w:t>b</w:t>
      </w:r>
      <w:r w:rsidR="00356FE0">
        <w:rPr>
          <w:sz w:val="26"/>
          <w:szCs w:val="26"/>
        </w:rPr>
        <w:t>eteten gemeinsam (kamen also zum gemeinsamen Gebet zusammen)</w:t>
      </w:r>
      <w:r w:rsidR="007C200D">
        <w:rPr>
          <w:sz w:val="26"/>
          <w:szCs w:val="26"/>
        </w:rPr>
        <w:t>.</w:t>
      </w:r>
    </w:p>
    <w:p w14:paraId="2CB240B8" w14:textId="21AE61D9" w:rsidR="00356FE0" w:rsidRDefault="00AA1A71" w:rsidP="00356FE0">
      <w:pPr>
        <w:pStyle w:val="Listenabsatz"/>
        <w:numPr>
          <w:ilvl w:val="0"/>
          <w:numId w:val="15"/>
        </w:numPr>
        <w:spacing w:after="0" w:line="240" w:lineRule="auto"/>
        <w:jc w:val="both"/>
        <w:rPr>
          <w:sz w:val="26"/>
          <w:szCs w:val="26"/>
        </w:rPr>
      </w:pPr>
      <w:r>
        <w:rPr>
          <w:sz w:val="26"/>
          <w:szCs w:val="26"/>
        </w:rPr>
        <w:t>k</w:t>
      </w:r>
      <w:r w:rsidR="00173021">
        <w:rPr>
          <w:sz w:val="26"/>
          <w:szCs w:val="26"/>
        </w:rPr>
        <w:t>amen zum Brotbrechen zusammen (feierten gemeinsam die Heilige Messe)</w:t>
      </w:r>
      <w:r w:rsidR="007C200D">
        <w:rPr>
          <w:sz w:val="26"/>
          <w:szCs w:val="26"/>
        </w:rPr>
        <w:t>.</w:t>
      </w:r>
    </w:p>
    <w:p w14:paraId="32B63EDA" w14:textId="426B0632" w:rsidR="00173021" w:rsidRPr="00356FE0" w:rsidRDefault="00AA1A71" w:rsidP="00356FE0">
      <w:pPr>
        <w:pStyle w:val="Listenabsatz"/>
        <w:numPr>
          <w:ilvl w:val="0"/>
          <w:numId w:val="15"/>
        </w:numPr>
        <w:spacing w:after="0" w:line="240" w:lineRule="auto"/>
        <w:jc w:val="both"/>
        <w:rPr>
          <w:sz w:val="26"/>
          <w:szCs w:val="26"/>
        </w:rPr>
      </w:pPr>
      <w:r>
        <w:rPr>
          <w:sz w:val="26"/>
          <w:szCs w:val="26"/>
        </w:rPr>
        <w:t>v</w:t>
      </w:r>
      <w:r w:rsidR="00173021">
        <w:rPr>
          <w:sz w:val="26"/>
          <w:szCs w:val="26"/>
        </w:rPr>
        <w:t>erwalteten ihr Hab und Gut als gemeinsamen Besitz (teilten mit denen, die Hilfe brauchten)</w:t>
      </w:r>
      <w:r w:rsidR="007C200D">
        <w:rPr>
          <w:sz w:val="26"/>
          <w:szCs w:val="26"/>
        </w:rPr>
        <w:t>.</w:t>
      </w:r>
    </w:p>
    <w:p w14:paraId="7E7B080C" w14:textId="77777777" w:rsidR="00356FE0" w:rsidRDefault="00356FE0" w:rsidP="00356FE0">
      <w:pPr>
        <w:spacing w:after="0" w:line="240" w:lineRule="auto"/>
        <w:jc w:val="both"/>
        <w:rPr>
          <w:sz w:val="26"/>
          <w:szCs w:val="26"/>
        </w:rPr>
      </w:pPr>
    </w:p>
    <w:p w14:paraId="6E10D7EA" w14:textId="5AC3A9B1" w:rsidR="00356FE0" w:rsidRDefault="00356FE0" w:rsidP="00356FE0">
      <w:pPr>
        <w:spacing w:after="0" w:line="240" w:lineRule="auto"/>
        <w:jc w:val="both"/>
        <w:rPr>
          <w:sz w:val="26"/>
          <w:szCs w:val="26"/>
        </w:rPr>
      </w:pPr>
      <w:r>
        <w:rPr>
          <w:sz w:val="26"/>
          <w:szCs w:val="26"/>
        </w:rPr>
        <w:t>Dann lie</w:t>
      </w:r>
      <w:r w:rsidR="00AA1A71">
        <w:rPr>
          <w:sz w:val="26"/>
          <w:szCs w:val="26"/>
        </w:rPr>
        <w:t>s</w:t>
      </w:r>
      <w:r>
        <w:rPr>
          <w:sz w:val="26"/>
          <w:szCs w:val="26"/>
        </w:rPr>
        <w:t xml:space="preserve"> den zweiten Text auf Seite 13. Dieser wurde 100 Jahre später vom hl. Justin aufgeschrieben. Er beschreibt den Sonntagsgottesdienst. </w:t>
      </w:r>
    </w:p>
    <w:p w14:paraId="651DE339" w14:textId="5B974C47" w:rsidR="00173021" w:rsidRDefault="00173021" w:rsidP="00356FE0">
      <w:pPr>
        <w:spacing w:after="0" w:line="240" w:lineRule="auto"/>
        <w:jc w:val="both"/>
        <w:rPr>
          <w:sz w:val="26"/>
          <w:szCs w:val="26"/>
        </w:rPr>
      </w:pPr>
      <w:r>
        <w:rPr>
          <w:sz w:val="26"/>
          <w:szCs w:val="26"/>
        </w:rPr>
        <w:t>Hier einige Punkte, die auch heute, 1850 Jahre später, noch ganz ähnlich sind:</w:t>
      </w:r>
    </w:p>
    <w:p w14:paraId="56562D30" w14:textId="77777777" w:rsidR="00173021" w:rsidRDefault="00173021" w:rsidP="00356FE0">
      <w:pPr>
        <w:spacing w:after="0" w:line="240" w:lineRule="auto"/>
        <w:jc w:val="both"/>
        <w:rPr>
          <w:sz w:val="26"/>
          <w:szCs w:val="26"/>
        </w:rPr>
      </w:pPr>
    </w:p>
    <w:p w14:paraId="0458C695" w14:textId="31672432" w:rsidR="00173021" w:rsidRDefault="00173021" w:rsidP="00173021">
      <w:pPr>
        <w:pStyle w:val="Listenabsatz"/>
        <w:numPr>
          <w:ilvl w:val="0"/>
          <w:numId w:val="16"/>
        </w:numPr>
        <w:spacing w:after="0" w:line="240" w:lineRule="auto"/>
        <w:jc w:val="both"/>
        <w:rPr>
          <w:sz w:val="26"/>
          <w:szCs w:val="26"/>
        </w:rPr>
      </w:pPr>
      <w:r>
        <w:rPr>
          <w:sz w:val="26"/>
          <w:szCs w:val="26"/>
        </w:rPr>
        <w:t>Der Tag der gemeinsamen Eucharistiefeier war der Sonntag.</w:t>
      </w:r>
    </w:p>
    <w:p w14:paraId="5CE46568" w14:textId="310961CF" w:rsidR="00173021" w:rsidRDefault="00173021" w:rsidP="00173021">
      <w:pPr>
        <w:pStyle w:val="Listenabsatz"/>
        <w:numPr>
          <w:ilvl w:val="0"/>
          <w:numId w:val="16"/>
        </w:numPr>
        <w:spacing w:after="0" w:line="240" w:lineRule="auto"/>
        <w:jc w:val="both"/>
        <w:rPr>
          <w:sz w:val="26"/>
          <w:szCs w:val="26"/>
        </w:rPr>
      </w:pPr>
      <w:r>
        <w:rPr>
          <w:sz w:val="26"/>
          <w:szCs w:val="26"/>
        </w:rPr>
        <w:t>Die Leute aus der Stadt und vom Land kommen zusammen.</w:t>
      </w:r>
    </w:p>
    <w:p w14:paraId="4FFA21A8" w14:textId="5EC541D5" w:rsidR="00173021" w:rsidRDefault="00173021" w:rsidP="00173021">
      <w:pPr>
        <w:pStyle w:val="Listenabsatz"/>
        <w:numPr>
          <w:ilvl w:val="0"/>
          <w:numId w:val="16"/>
        </w:numPr>
        <w:spacing w:after="0" w:line="240" w:lineRule="auto"/>
        <w:jc w:val="both"/>
        <w:rPr>
          <w:sz w:val="26"/>
          <w:szCs w:val="26"/>
        </w:rPr>
      </w:pPr>
      <w:r>
        <w:rPr>
          <w:sz w:val="26"/>
          <w:szCs w:val="26"/>
        </w:rPr>
        <w:t>Es werden die Denkwürdigkeiten der Apostel und die Schriften der Propheten (die Heilige Schrift, Altes und Neues Testament) vom Vorleser (Lektor) vorgelesen. (Lesungen und Evangelium)</w:t>
      </w:r>
      <w:r w:rsidR="007C200D">
        <w:rPr>
          <w:sz w:val="26"/>
          <w:szCs w:val="26"/>
        </w:rPr>
        <w:t>.</w:t>
      </w:r>
    </w:p>
    <w:p w14:paraId="6E4DBD85" w14:textId="47449B27" w:rsidR="00173021" w:rsidRDefault="00173021" w:rsidP="00173021">
      <w:pPr>
        <w:pStyle w:val="Listenabsatz"/>
        <w:numPr>
          <w:ilvl w:val="0"/>
          <w:numId w:val="16"/>
        </w:numPr>
        <w:spacing w:after="0" w:line="240" w:lineRule="auto"/>
        <w:jc w:val="both"/>
        <w:rPr>
          <w:sz w:val="26"/>
          <w:szCs w:val="26"/>
        </w:rPr>
      </w:pPr>
      <w:r>
        <w:rPr>
          <w:sz w:val="26"/>
          <w:szCs w:val="26"/>
        </w:rPr>
        <w:t xml:space="preserve">Der Vorsteher (Priester) hält eine Ansprache, in der er ermahnt und auffordert, diesen guten Lehren nachzueifern (Predigt). </w:t>
      </w:r>
    </w:p>
    <w:p w14:paraId="2E010701" w14:textId="507B6F7B" w:rsidR="00173021" w:rsidRDefault="00173021" w:rsidP="00173021">
      <w:pPr>
        <w:pStyle w:val="Listenabsatz"/>
        <w:numPr>
          <w:ilvl w:val="0"/>
          <w:numId w:val="16"/>
        </w:numPr>
        <w:spacing w:after="0" w:line="240" w:lineRule="auto"/>
        <w:jc w:val="both"/>
        <w:rPr>
          <w:sz w:val="26"/>
          <w:szCs w:val="26"/>
        </w:rPr>
      </w:pPr>
      <w:r>
        <w:rPr>
          <w:sz w:val="26"/>
          <w:szCs w:val="26"/>
        </w:rPr>
        <w:t>Darauf erheben sich alle und beten. (Glaubensbekenntnis und Fürbitten)</w:t>
      </w:r>
      <w:r w:rsidR="007C200D">
        <w:rPr>
          <w:sz w:val="26"/>
          <w:szCs w:val="26"/>
        </w:rPr>
        <w:t>.</w:t>
      </w:r>
    </w:p>
    <w:p w14:paraId="667F7FCA" w14:textId="512AC4E2" w:rsidR="00173021" w:rsidRDefault="00173021" w:rsidP="00173021">
      <w:pPr>
        <w:pStyle w:val="Listenabsatz"/>
        <w:numPr>
          <w:ilvl w:val="0"/>
          <w:numId w:val="16"/>
        </w:numPr>
        <w:spacing w:after="0" w:line="240" w:lineRule="auto"/>
        <w:jc w:val="both"/>
        <w:rPr>
          <w:sz w:val="26"/>
          <w:szCs w:val="26"/>
        </w:rPr>
      </w:pPr>
      <w:r>
        <w:rPr>
          <w:sz w:val="26"/>
          <w:szCs w:val="26"/>
        </w:rPr>
        <w:t>Nach dem Gebet werden Brot, Wein und Wasser gebracht (Gabenbereitung).</w:t>
      </w:r>
    </w:p>
    <w:p w14:paraId="13115BBC" w14:textId="37FB3DED" w:rsidR="00173021" w:rsidRDefault="00173021" w:rsidP="00173021">
      <w:pPr>
        <w:pStyle w:val="Listenabsatz"/>
        <w:numPr>
          <w:ilvl w:val="0"/>
          <w:numId w:val="16"/>
        </w:numPr>
        <w:spacing w:after="0" w:line="240" w:lineRule="auto"/>
        <w:jc w:val="both"/>
        <w:rPr>
          <w:sz w:val="26"/>
          <w:szCs w:val="26"/>
        </w:rPr>
      </w:pPr>
      <w:r>
        <w:rPr>
          <w:sz w:val="26"/>
          <w:szCs w:val="26"/>
        </w:rPr>
        <w:t>Der Vorsteher spricht Gebete und Danksagungen, und das Volk stimmt zu mit seinem „Amen“ (Hochgebet und Wandlung, das mit dem „Amen“ vor dem Vater unser endet).</w:t>
      </w:r>
    </w:p>
    <w:p w14:paraId="6BD37479" w14:textId="33FB2D86" w:rsidR="00173021" w:rsidRDefault="00173021" w:rsidP="00173021">
      <w:pPr>
        <w:pStyle w:val="Listenabsatz"/>
        <w:numPr>
          <w:ilvl w:val="0"/>
          <w:numId w:val="16"/>
        </w:numPr>
        <w:spacing w:after="0" w:line="240" w:lineRule="auto"/>
        <w:jc w:val="both"/>
        <w:rPr>
          <w:sz w:val="26"/>
          <w:szCs w:val="26"/>
        </w:rPr>
      </w:pPr>
      <w:r>
        <w:rPr>
          <w:sz w:val="26"/>
          <w:szCs w:val="26"/>
        </w:rPr>
        <w:t xml:space="preserve">Daraufhin wird jedem von dem Geweihten ausgeteilt und den </w:t>
      </w:r>
      <w:r w:rsidR="00AA1A71">
        <w:rPr>
          <w:sz w:val="26"/>
          <w:szCs w:val="26"/>
        </w:rPr>
        <w:t>Abwesenden durch</w:t>
      </w:r>
      <w:r w:rsidR="007C200D">
        <w:rPr>
          <w:sz w:val="26"/>
          <w:szCs w:val="26"/>
        </w:rPr>
        <w:t xml:space="preserve"> die Diakone gebracht (Kommunion und Krankenkommunion).</w:t>
      </w:r>
    </w:p>
    <w:p w14:paraId="5AE082D8" w14:textId="3CAF397E" w:rsidR="007C200D" w:rsidRDefault="007C200D" w:rsidP="00173021">
      <w:pPr>
        <w:pStyle w:val="Listenabsatz"/>
        <w:numPr>
          <w:ilvl w:val="0"/>
          <w:numId w:val="16"/>
        </w:numPr>
        <w:spacing w:after="0" w:line="240" w:lineRule="auto"/>
        <w:jc w:val="both"/>
        <w:rPr>
          <w:sz w:val="26"/>
          <w:szCs w:val="26"/>
        </w:rPr>
      </w:pPr>
      <w:r>
        <w:rPr>
          <w:sz w:val="26"/>
          <w:szCs w:val="26"/>
        </w:rPr>
        <w:t>Die Wohlhabenden und die, die wollen, geben nach freiem Ermessen, und das Eingegangene wird beim Vorsteher hinterlegt, der damit den Waisen und Witwen zu Hilfe kommt sowie denen, die durch Krankheit oder sonst einen Grund in Not geraten sind (Kollekte).</w:t>
      </w:r>
    </w:p>
    <w:p w14:paraId="0224C3DE" w14:textId="5B4929FB" w:rsidR="007C200D" w:rsidRDefault="007C200D" w:rsidP="007C200D">
      <w:pPr>
        <w:spacing w:after="0" w:line="240" w:lineRule="auto"/>
        <w:jc w:val="both"/>
        <w:rPr>
          <w:sz w:val="26"/>
          <w:szCs w:val="26"/>
        </w:rPr>
      </w:pPr>
    </w:p>
    <w:p w14:paraId="20DC77F9" w14:textId="77777777" w:rsidR="007C200D" w:rsidRPr="007C200D" w:rsidRDefault="007C200D" w:rsidP="007C200D">
      <w:pPr>
        <w:spacing w:after="0" w:line="240" w:lineRule="auto"/>
        <w:jc w:val="both"/>
        <w:rPr>
          <w:sz w:val="26"/>
          <w:szCs w:val="26"/>
        </w:rPr>
      </w:pPr>
    </w:p>
    <w:p w14:paraId="6C9DE3C0" w14:textId="69FCB38F" w:rsidR="007C200D" w:rsidRDefault="007C200D" w:rsidP="007C200D">
      <w:pPr>
        <w:spacing w:after="0" w:line="240" w:lineRule="auto"/>
        <w:jc w:val="both"/>
        <w:rPr>
          <w:sz w:val="26"/>
          <w:szCs w:val="26"/>
        </w:rPr>
      </w:pPr>
    </w:p>
    <w:p w14:paraId="1E816019" w14:textId="1182935A" w:rsidR="007C200D" w:rsidRDefault="007C200D" w:rsidP="007C200D">
      <w:pPr>
        <w:spacing w:after="0" w:line="240" w:lineRule="auto"/>
        <w:jc w:val="both"/>
        <w:rPr>
          <w:sz w:val="26"/>
          <w:szCs w:val="26"/>
        </w:rPr>
      </w:pPr>
      <w:r>
        <w:rPr>
          <w:sz w:val="26"/>
          <w:szCs w:val="26"/>
        </w:rPr>
        <w:t>Der Aufbau der Messe war damals schon ganz ähnlich wie heute:</w:t>
      </w:r>
    </w:p>
    <w:p w14:paraId="595BA63B" w14:textId="2C050AAA" w:rsidR="007C200D" w:rsidRDefault="007C200D" w:rsidP="007C200D">
      <w:pPr>
        <w:spacing w:after="0" w:line="240" w:lineRule="auto"/>
        <w:jc w:val="both"/>
        <w:rPr>
          <w:sz w:val="26"/>
          <w:szCs w:val="26"/>
        </w:rPr>
      </w:pPr>
    </w:p>
    <w:p w14:paraId="5876DE71" w14:textId="23AFD29F" w:rsidR="007C200D" w:rsidRPr="007C200D" w:rsidRDefault="007C200D" w:rsidP="007C200D">
      <w:pPr>
        <w:pStyle w:val="Listenabsatz"/>
        <w:numPr>
          <w:ilvl w:val="0"/>
          <w:numId w:val="17"/>
        </w:numPr>
        <w:spacing w:after="0" w:line="240" w:lineRule="auto"/>
        <w:jc w:val="both"/>
        <w:rPr>
          <w:b/>
          <w:bCs/>
          <w:sz w:val="26"/>
          <w:szCs w:val="26"/>
        </w:rPr>
      </w:pPr>
      <w:r w:rsidRPr="007C200D">
        <w:rPr>
          <w:b/>
          <w:bCs/>
          <w:sz w:val="26"/>
          <w:szCs w:val="26"/>
        </w:rPr>
        <w:t>Wortgottesdienst</w:t>
      </w:r>
      <w:r>
        <w:rPr>
          <w:b/>
          <w:bCs/>
          <w:sz w:val="26"/>
          <w:szCs w:val="26"/>
        </w:rPr>
        <w:t xml:space="preserve"> (am Ambo)</w:t>
      </w:r>
    </w:p>
    <w:p w14:paraId="5AFE8045" w14:textId="59891E72" w:rsidR="007C200D" w:rsidRDefault="007C200D" w:rsidP="007C200D">
      <w:pPr>
        <w:pStyle w:val="Listenabsatz"/>
        <w:numPr>
          <w:ilvl w:val="0"/>
          <w:numId w:val="18"/>
        </w:numPr>
        <w:spacing w:after="0" w:line="240" w:lineRule="auto"/>
        <w:jc w:val="both"/>
        <w:rPr>
          <w:sz w:val="26"/>
          <w:szCs w:val="26"/>
        </w:rPr>
      </w:pPr>
      <w:r>
        <w:rPr>
          <w:sz w:val="26"/>
          <w:szCs w:val="26"/>
        </w:rPr>
        <w:t>Lesungen aus dem Alten und Neuen Testament</w:t>
      </w:r>
    </w:p>
    <w:p w14:paraId="7C61E522" w14:textId="6673367D" w:rsidR="007C200D" w:rsidRDefault="007C200D" w:rsidP="007C200D">
      <w:pPr>
        <w:pStyle w:val="Listenabsatz"/>
        <w:numPr>
          <w:ilvl w:val="0"/>
          <w:numId w:val="18"/>
        </w:numPr>
        <w:spacing w:after="0" w:line="240" w:lineRule="auto"/>
        <w:jc w:val="both"/>
        <w:rPr>
          <w:sz w:val="26"/>
          <w:szCs w:val="26"/>
        </w:rPr>
      </w:pPr>
      <w:r>
        <w:rPr>
          <w:sz w:val="26"/>
          <w:szCs w:val="26"/>
        </w:rPr>
        <w:t>Predigt</w:t>
      </w:r>
    </w:p>
    <w:p w14:paraId="6CFE41DC" w14:textId="49156F01" w:rsidR="007C200D" w:rsidRDefault="007C200D" w:rsidP="007C200D">
      <w:pPr>
        <w:pStyle w:val="Listenabsatz"/>
        <w:numPr>
          <w:ilvl w:val="0"/>
          <w:numId w:val="18"/>
        </w:numPr>
        <w:spacing w:after="0" w:line="240" w:lineRule="auto"/>
        <w:jc w:val="both"/>
        <w:rPr>
          <w:sz w:val="26"/>
          <w:szCs w:val="26"/>
        </w:rPr>
      </w:pPr>
      <w:r>
        <w:rPr>
          <w:sz w:val="26"/>
          <w:szCs w:val="26"/>
        </w:rPr>
        <w:t>Fürbitten</w:t>
      </w:r>
    </w:p>
    <w:p w14:paraId="56505EBD" w14:textId="6A25FF90" w:rsidR="007C200D" w:rsidRPr="007C200D" w:rsidRDefault="007C200D" w:rsidP="007C200D">
      <w:pPr>
        <w:pStyle w:val="Listenabsatz"/>
        <w:numPr>
          <w:ilvl w:val="0"/>
          <w:numId w:val="17"/>
        </w:numPr>
        <w:spacing w:after="0" w:line="240" w:lineRule="auto"/>
        <w:jc w:val="both"/>
        <w:rPr>
          <w:b/>
          <w:bCs/>
          <w:sz w:val="26"/>
          <w:szCs w:val="26"/>
        </w:rPr>
      </w:pPr>
      <w:r w:rsidRPr="007C200D">
        <w:rPr>
          <w:b/>
          <w:bCs/>
          <w:sz w:val="26"/>
          <w:szCs w:val="26"/>
        </w:rPr>
        <w:t>Eucharistiefeier</w:t>
      </w:r>
      <w:r>
        <w:rPr>
          <w:b/>
          <w:bCs/>
          <w:sz w:val="26"/>
          <w:szCs w:val="26"/>
        </w:rPr>
        <w:t xml:space="preserve"> (am Altar)</w:t>
      </w:r>
    </w:p>
    <w:p w14:paraId="25382080" w14:textId="55414CCF" w:rsidR="007C200D" w:rsidRDefault="007C200D" w:rsidP="007C200D">
      <w:pPr>
        <w:pStyle w:val="Listenabsatz"/>
        <w:numPr>
          <w:ilvl w:val="0"/>
          <w:numId w:val="18"/>
        </w:numPr>
        <w:spacing w:after="0" w:line="240" w:lineRule="auto"/>
        <w:jc w:val="both"/>
        <w:rPr>
          <w:sz w:val="26"/>
          <w:szCs w:val="26"/>
        </w:rPr>
      </w:pPr>
      <w:r>
        <w:rPr>
          <w:sz w:val="26"/>
          <w:szCs w:val="26"/>
        </w:rPr>
        <w:t>Gabenbereitung</w:t>
      </w:r>
    </w:p>
    <w:p w14:paraId="452C763E" w14:textId="465098F4" w:rsidR="007C200D" w:rsidRDefault="007C200D" w:rsidP="007C200D">
      <w:pPr>
        <w:pStyle w:val="Listenabsatz"/>
        <w:numPr>
          <w:ilvl w:val="0"/>
          <w:numId w:val="18"/>
        </w:numPr>
        <w:spacing w:after="0" w:line="240" w:lineRule="auto"/>
        <w:jc w:val="both"/>
        <w:rPr>
          <w:sz w:val="26"/>
          <w:szCs w:val="26"/>
        </w:rPr>
      </w:pPr>
      <w:r>
        <w:rPr>
          <w:sz w:val="26"/>
          <w:szCs w:val="26"/>
        </w:rPr>
        <w:t>Hochgebet mit Wandlung</w:t>
      </w:r>
    </w:p>
    <w:p w14:paraId="1D08B584" w14:textId="4BC1176B" w:rsidR="007C200D" w:rsidRDefault="007C200D" w:rsidP="007C200D">
      <w:pPr>
        <w:pStyle w:val="Listenabsatz"/>
        <w:numPr>
          <w:ilvl w:val="0"/>
          <w:numId w:val="18"/>
        </w:numPr>
        <w:spacing w:after="0" w:line="240" w:lineRule="auto"/>
        <w:jc w:val="both"/>
        <w:rPr>
          <w:sz w:val="26"/>
          <w:szCs w:val="26"/>
        </w:rPr>
      </w:pPr>
      <w:r>
        <w:rPr>
          <w:sz w:val="26"/>
          <w:szCs w:val="26"/>
        </w:rPr>
        <w:t>Kommunion.</w:t>
      </w:r>
    </w:p>
    <w:p w14:paraId="49AC4281" w14:textId="4618AB68" w:rsidR="007C200D" w:rsidRDefault="007C200D" w:rsidP="007C200D">
      <w:pPr>
        <w:pStyle w:val="Listenabsatz"/>
        <w:numPr>
          <w:ilvl w:val="0"/>
          <w:numId w:val="18"/>
        </w:numPr>
        <w:spacing w:after="0" w:line="240" w:lineRule="auto"/>
        <w:jc w:val="both"/>
        <w:rPr>
          <w:sz w:val="26"/>
          <w:szCs w:val="26"/>
        </w:rPr>
      </w:pPr>
      <w:r>
        <w:rPr>
          <w:sz w:val="26"/>
          <w:szCs w:val="26"/>
        </w:rPr>
        <w:t>Kollekte</w:t>
      </w:r>
    </w:p>
    <w:p w14:paraId="3B748614" w14:textId="6042FF2C" w:rsidR="007C200D" w:rsidRDefault="007C200D" w:rsidP="007C200D">
      <w:pPr>
        <w:spacing w:after="0" w:line="240" w:lineRule="auto"/>
        <w:jc w:val="both"/>
        <w:rPr>
          <w:sz w:val="26"/>
          <w:szCs w:val="26"/>
        </w:rPr>
      </w:pPr>
    </w:p>
    <w:p w14:paraId="05441726" w14:textId="1613F556" w:rsidR="007C200D" w:rsidRDefault="007C200D" w:rsidP="007C200D">
      <w:pPr>
        <w:spacing w:after="0" w:line="240" w:lineRule="auto"/>
        <w:jc w:val="both"/>
        <w:rPr>
          <w:sz w:val="26"/>
          <w:szCs w:val="26"/>
        </w:rPr>
      </w:pPr>
      <w:r>
        <w:rPr>
          <w:sz w:val="26"/>
          <w:szCs w:val="26"/>
        </w:rPr>
        <w:t xml:space="preserve">Aufgaben: </w:t>
      </w:r>
    </w:p>
    <w:p w14:paraId="16B7A7E8" w14:textId="77777777" w:rsidR="007C200D" w:rsidRDefault="007C200D" w:rsidP="007C200D">
      <w:pPr>
        <w:spacing w:after="0" w:line="240" w:lineRule="auto"/>
        <w:jc w:val="both"/>
        <w:rPr>
          <w:sz w:val="26"/>
          <w:szCs w:val="26"/>
        </w:rPr>
      </w:pPr>
    </w:p>
    <w:p w14:paraId="437D708C" w14:textId="32B54E88" w:rsidR="007C200D" w:rsidRDefault="007C200D" w:rsidP="007C200D">
      <w:pPr>
        <w:pStyle w:val="Listenabsatz"/>
        <w:numPr>
          <w:ilvl w:val="0"/>
          <w:numId w:val="19"/>
        </w:numPr>
        <w:spacing w:after="0" w:line="240" w:lineRule="auto"/>
        <w:jc w:val="both"/>
        <w:rPr>
          <w:sz w:val="26"/>
          <w:szCs w:val="26"/>
        </w:rPr>
      </w:pPr>
      <w:r>
        <w:rPr>
          <w:sz w:val="26"/>
          <w:szCs w:val="26"/>
        </w:rPr>
        <w:t>Übertrage folgenden Text auf die Seite 13:</w:t>
      </w:r>
    </w:p>
    <w:p w14:paraId="7092960A" w14:textId="3C532006" w:rsidR="007C200D" w:rsidRDefault="007C200D" w:rsidP="007C200D">
      <w:pPr>
        <w:spacing w:after="0" w:line="240" w:lineRule="auto"/>
        <w:jc w:val="both"/>
        <w:rPr>
          <w:sz w:val="26"/>
          <w:szCs w:val="26"/>
        </w:rPr>
      </w:pPr>
    </w:p>
    <w:p w14:paraId="5C004977" w14:textId="461E2CC0" w:rsidR="007C200D" w:rsidRDefault="007C200D" w:rsidP="007C200D">
      <w:pPr>
        <w:spacing w:after="0" w:line="240" w:lineRule="auto"/>
        <w:jc w:val="both"/>
        <w:rPr>
          <w:b/>
          <w:bCs/>
          <w:sz w:val="26"/>
          <w:szCs w:val="26"/>
        </w:rPr>
      </w:pPr>
      <w:r w:rsidRPr="007C200D">
        <w:rPr>
          <w:b/>
          <w:bCs/>
          <w:sz w:val="26"/>
          <w:szCs w:val="26"/>
        </w:rPr>
        <w:t>Wort Gottes hören und Brotbrechen in der jungen Kirche</w:t>
      </w:r>
      <w:r>
        <w:rPr>
          <w:b/>
          <w:bCs/>
          <w:sz w:val="26"/>
          <w:szCs w:val="26"/>
        </w:rPr>
        <w:t>.</w:t>
      </w:r>
    </w:p>
    <w:p w14:paraId="0EA78CE8" w14:textId="4CD55AE0" w:rsidR="007C200D" w:rsidRPr="007C200D" w:rsidRDefault="007C200D" w:rsidP="007C200D">
      <w:pPr>
        <w:spacing w:after="0" w:line="240" w:lineRule="auto"/>
        <w:jc w:val="both"/>
        <w:rPr>
          <w:b/>
          <w:bCs/>
          <w:sz w:val="12"/>
          <w:szCs w:val="12"/>
        </w:rPr>
      </w:pPr>
    </w:p>
    <w:p w14:paraId="300C1EDD" w14:textId="2AAFC3F3" w:rsidR="007C200D" w:rsidRDefault="007C200D" w:rsidP="007C200D">
      <w:pPr>
        <w:spacing w:after="0" w:line="240" w:lineRule="auto"/>
        <w:jc w:val="both"/>
        <w:rPr>
          <w:sz w:val="26"/>
          <w:szCs w:val="26"/>
        </w:rPr>
      </w:pPr>
      <w:r w:rsidRPr="007C200D">
        <w:rPr>
          <w:sz w:val="26"/>
          <w:szCs w:val="26"/>
        </w:rPr>
        <w:t>Von Anfang an bis heute erfüllen die Christen, was Jesus ihnen beim Letzten Abend</w:t>
      </w:r>
      <w:r w:rsidR="00AA1A71">
        <w:rPr>
          <w:sz w:val="26"/>
          <w:szCs w:val="26"/>
        </w:rPr>
        <w:t>-</w:t>
      </w:r>
      <w:r w:rsidRPr="007C200D">
        <w:rPr>
          <w:sz w:val="26"/>
          <w:szCs w:val="26"/>
        </w:rPr>
        <w:t>mahl aufgetragen hat: „Tut dies zu meinem Gedächtnis!“</w:t>
      </w:r>
      <w:r>
        <w:rPr>
          <w:sz w:val="26"/>
          <w:szCs w:val="26"/>
        </w:rPr>
        <w:t xml:space="preserve"> Der Auftrag Christi wird auch heute bei uns in der Messfeier erfüllt.</w:t>
      </w:r>
    </w:p>
    <w:p w14:paraId="0CAEDCBB" w14:textId="2B569DFE" w:rsidR="007C200D" w:rsidRDefault="007C200D" w:rsidP="007C200D">
      <w:pPr>
        <w:spacing w:after="0" w:line="240" w:lineRule="auto"/>
        <w:jc w:val="both"/>
        <w:rPr>
          <w:sz w:val="26"/>
          <w:szCs w:val="26"/>
        </w:rPr>
      </w:pPr>
    </w:p>
    <w:p w14:paraId="34F7EB9F" w14:textId="62211370" w:rsidR="007C200D" w:rsidRDefault="007C200D" w:rsidP="007C200D">
      <w:pPr>
        <w:pStyle w:val="Listenabsatz"/>
        <w:numPr>
          <w:ilvl w:val="0"/>
          <w:numId w:val="19"/>
        </w:numPr>
        <w:spacing w:after="0" w:line="240" w:lineRule="auto"/>
        <w:jc w:val="both"/>
        <w:rPr>
          <w:sz w:val="26"/>
          <w:szCs w:val="26"/>
        </w:rPr>
      </w:pPr>
      <w:r>
        <w:rPr>
          <w:sz w:val="26"/>
          <w:szCs w:val="26"/>
        </w:rPr>
        <w:t>Löse die Rätsel auf den Seiten 15 und 17!</w:t>
      </w:r>
    </w:p>
    <w:p w14:paraId="29F391EC" w14:textId="1DCE0849" w:rsidR="00AC11C2" w:rsidRDefault="00AC11C2" w:rsidP="00AC11C2">
      <w:pPr>
        <w:spacing w:after="0" w:line="240" w:lineRule="auto"/>
        <w:jc w:val="both"/>
        <w:rPr>
          <w:sz w:val="26"/>
          <w:szCs w:val="26"/>
        </w:rPr>
      </w:pPr>
    </w:p>
    <w:p w14:paraId="042090CB" w14:textId="705F7F07" w:rsidR="00AC11C2" w:rsidRDefault="00AC11C2" w:rsidP="00AC11C2">
      <w:pPr>
        <w:spacing w:after="0" w:line="240" w:lineRule="auto"/>
        <w:jc w:val="both"/>
        <w:rPr>
          <w:sz w:val="26"/>
          <w:szCs w:val="26"/>
        </w:rPr>
      </w:pPr>
    </w:p>
    <w:p w14:paraId="1A993418" w14:textId="02703CA3" w:rsidR="00AC11C2" w:rsidRDefault="00AC11C2" w:rsidP="00AC11C2">
      <w:pPr>
        <w:spacing w:after="0" w:line="240" w:lineRule="auto"/>
        <w:jc w:val="both"/>
        <w:rPr>
          <w:sz w:val="26"/>
          <w:szCs w:val="26"/>
        </w:rPr>
      </w:pPr>
    </w:p>
    <w:p w14:paraId="26D2EA5F" w14:textId="4A745B54" w:rsidR="00AC11C2" w:rsidRDefault="00AC11C2" w:rsidP="00AC11C2">
      <w:pPr>
        <w:spacing w:after="0" w:line="240" w:lineRule="auto"/>
        <w:jc w:val="both"/>
        <w:rPr>
          <w:sz w:val="26"/>
          <w:szCs w:val="26"/>
        </w:rPr>
      </w:pPr>
      <w:r>
        <w:rPr>
          <w:sz w:val="26"/>
          <w:szCs w:val="26"/>
        </w:rPr>
        <w:t>Der Aufbau der Eucharistiefeier (Seite 18 und 19) folgt später!</w:t>
      </w:r>
    </w:p>
    <w:p w14:paraId="6CE07144" w14:textId="7966300A" w:rsidR="00D667A2" w:rsidRDefault="00D667A2" w:rsidP="00AC11C2">
      <w:pPr>
        <w:spacing w:after="0" w:line="240" w:lineRule="auto"/>
        <w:jc w:val="both"/>
        <w:rPr>
          <w:sz w:val="26"/>
          <w:szCs w:val="26"/>
        </w:rPr>
      </w:pPr>
    </w:p>
    <w:p w14:paraId="604DF707" w14:textId="68265D0F" w:rsidR="00D667A2" w:rsidRDefault="00D667A2" w:rsidP="00AC11C2">
      <w:pPr>
        <w:spacing w:after="0" w:line="240" w:lineRule="auto"/>
        <w:jc w:val="both"/>
        <w:rPr>
          <w:sz w:val="26"/>
          <w:szCs w:val="26"/>
        </w:rPr>
      </w:pPr>
      <w:r>
        <w:rPr>
          <w:sz w:val="26"/>
          <w:szCs w:val="26"/>
        </w:rPr>
        <w:t>Aber:  Lerne bereits jetzt die Gebete, welche alle bei der Heiligen Messe mitbeten:</w:t>
      </w:r>
    </w:p>
    <w:p w14:paraId="22CCF758" w14:textId="2C39BE37" w:rsidR="00D667A2" w:rsidRDefault="00D667A2" w:rsidP="00AC11C2">
      <w:pPr>
        <w:spacing w:after="0" w:line="240" w:lineRule="auto"/>
        <w:jc w:val="both"/>
        <w:rPr>
          <w:sz w:val="26"/>
          <w:szCs w:val="26"/>
        </w:rPr>
      </w:pPr>
    </w:p>
    <w:p w14:paraId="3E431641" w14:textId="5D20FB51" w:rsidR="00D667A2" w:rsidRPr="00AC11C2" w:rsidRDefault="00D667A2" w:rsidP="00AC11C2">
      <w:pPr>
        <w:spacing w:after="0" w:line="240" w:lineRule="auto"/>
        <w:jc w:val="both"/>
        <w:rPr>
          <w:sz w:val="26"/>
          <w:szCs w:val="26"/>
        </w:rPr>
      </w:pPr>
      <w:r>
        <w:rPr>
          <w:sz w:val="26"/>
          <w:szCs w:val="26"/>
        </w:rPr>
        <w:t>Siehe Anhang 4.</w:t>
      </w:r>
    </w:p>
    <w:p w14:paraId="32E47812" w14:textId="77777777" w:rsidR="00356FE0" w:rsidRPr="007C200D" w:rsidRDefault="00356FE0" w:rsidP="00983E7E">
      <w:pPr>
        <w:rPr>
          <w:sz w:val="36"/>
          <w:szCs w:val="36"/>
        </w:rPr>
      </w:pPr>
    </w:p>
    <w:p w14:paraId="50826B9A" w14:textId="3666CDD6" w:rsidR="00983E7E" w:rsidRDefault="00983E7E" w:rsidP="00983E7E">
      <w:pPr>
        <w:rPr>
          <w:sz w:val="36"/>
          <w:szCs w:val="36"/>
        </w:rPr>
      </w:pPr>
    </w:p>
    <w:p w14:paraId="20F34AE2" w14:textId="77777777" w:rsidR="00983E7E" w:rsidRPr="00983E7E" w:rsidRDefault="00983E7E" w:rsidP="00983E7E">
      <w:pPr>
        <w:rPr>
          <w:sz w:val="36"/>
          <w:szCs w:val="36"/>
        </w:rPr>
      </w:pPr>
    </w:p>
    <w:sectPr w:rsidR="00983E7E" w:rsidRPr="00983E7E" w:rsidSect="00BE61E3">
      <w:headerReference w:type="default" r:id="rId9"/>
      <w:footerReference w:type="default" r:id="rId10"/>
      <w:pgSz w:w="11906" w:h="16838"/>
      <w:pgMar w:top="2026" w:right="1417" w:bottom="567" w:left="1417" w:header="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C1F2BA3" w14:textId="77777777" w:rsidR="00213507" w:rsidRDefault="00213507" w:rsidP="00594CE4">
      <w:pPr>
        <w:spacing w:after="0" w:line="240" w:lineRule="auto"/>
      </w:pPr>
      <w:r>
        <w:separator/>
      </w:r>
    </w:p>
  </w:endnote>
  <w:endnote w:type="continuationSeparator" w:id="0">
    <w:p w14:paraId="4AAC778D" w14:textId="77777777" w:rsidR="00213507" w:rsidRDefault="00213507" w:rsidP="00594C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Open Sans">
    <w:altName w:val="Segoe UI"/>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33831823"/>
      <w:docPartObj>
        <w:docPartGallery w:val="Page Numbers (Bottom of Page)"/>
        <w:docPartUnique/>
      </w:docPartObj>
    </w:sdtPr>
    <w:sdtEndPr/>
    <w:sdtContent>
      <w:p w14:paraId="1A7B6B59" w14:textId="0F6438CC" w:rsidR="00213507" w:rsidRDefault="00213507">
        <w:pPr>
          <w:pStyle w:val="Fuzeile"/>
          <w:jc w:val="center"/>
        </w:pPr>
        <w:r>
          <w:fldChar w:fldCharType="begin"/>
        </w:r>
        <w:r>
          <w:instrText>PAGE   \* MERGEFORMAT</w:instrText>
        </w:r>
        <w:r>
          <w:fldChar w:fldCharType="separate"/>
        </w:r>
        <w:r>
          <w:t>2</w:t>
        </w:r>
        <w:r>
          <w:fldChar w:fldCharType="end"/>
        </w:r>
      </w:p>
    </w:sdtContent>
  </w:sdt>
  <w:p w14:paraId="42AA0E3E" w14:textId="77777777" w:rsidR="00213507" w:rsidRDefault="00213507">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46BF85A" w14:textId="77777777" w:rsidR="00213507" w:rsidRDefault="00213507" w:rsidP="00594CE4">
      <w:pPr>
        <w:spacing w:after="0" w:line="240" w:lineRule="auto"/>
      </w:pPr>
      <w:r>
        <w:separator/>
      </w:r>
    </w:p>
  </w:footnote>
  <w:footnote w:type="continuationSeparator" w:id="0">
    <w:p w14:paraId="2D9C4B65" w14:textId="77777777" w:rsidR="00213507" w:rsidRDefault="00213507" w:rsidP="00594CE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4B652F" w14:textId="48003041" w:rsidR="00213507" w:rsidRDefault="00213507" w:rsidP="00594CE4">
    <w:pPr>
      <w:pStyle w:val="Kopfzeile"/>
      <w:rPr>
        <w:sz w:val="38"/>
        <w:szCs w:val="38"/>
      </w:rPr>
    </w:pPr>
  </w:p>
  <w:tbl>
    <w:tblPr>
      <w:tblStyle w:val="Tabellenraster"/>
      <w:tblW w:w="9396"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30"/>
      <w:gridCol w:w="2166"/>
    </w:tblGrid>
    <w:tr w:rsidR="00213507" w14:paraId="747E05D9" w14:textId="77777777" w:rsidTr="00BE61E3">
      <w:tc>
        <w:tcPr>
          <w:tcW w:w="7230" w:type="dxa"/>
        </w:tcPr>
        <w:p w14:paraId="04759DDC" w14:textId="77777777" w:rsidR="00213507" w:rsidRPr="00594CE4" w:rsidRDefault="00213507" w:rsidP="00594CE4">
          <w:pPr>
            <w:pStyle w:val="Kopfzeile"/>
            <w:jc w:val="center"/>
            <w:rPr>
              <w:sz w:val="32"/>
              <w:szCs w:val="32"/>
            </w:rPr>
          </w:pPr>
          <w:r w:rsidRPr="00594CE4">
            <w:rPr>
              <w:sz w:val="32"/>
              <w:szCs w:val="32"/>
            </w:rPr>
            <w:t xml:space="preserve">Wir feiern Eucharistie  </w:t>
          </w:r>
        </w:p>
        <w:p w14:paraId="2F35B5F9" w14:textId="77777777" w:rsidR="00213507" w:rsidRPr="00BE61E3" w:rsidRDefault="00213507" w:rsidP="00594CE4">
          <w:pPr>
            <w:pStyle w:val="Kopfzeile"/>
            <w:jc w:val="center"/>
            <w:rPr>
              <w:sz w:val="20"/>
              <w:szCs w:val="20"/>
            </w:rPr>
          </w:pPr>
          <w:r w:rsidRPr="00BE61E3">
            <w:rPr>
              <w:sz w:val="20"/>
              <w:szCs w:val="20"/>
            </w:rPr>
            <w:t>Hinführung zum Sakrament der Eucharistie im Religionsunterricht des 3. Schuljahres</w:t>
          </w:r>
        </w:p>
        <w:p w14:paraId="3A92DC03" w14:textId="77777777" w:rsidR="00213507" w:rsidRDefault="00213507" w:rsidP="00594CE4">
          <w:pPr>
            <w:pStyle w:val="Kopfzeile"/>
            <w:jc w:val="center"/>
            <w:rPr>
              <w:sz w:val="38"/>
              <w:szCs w:val="38"/>
            </w:rPr>
          </w:pPr>
          <w:r w:rsidRPr="00594CE4">
            <w:rPr>
              <w:sz w:val="30"/>
              <w:szCs w:val="30"/>
            </w:rPr>
            <w:t>Begle</w:t>
          </w:r>
          <w:r w:rsidRPr="00594CE4">
            <w:rPr>
              <w:sz w:val="32"/>
              <w:szCs w:val="32"/>
            </w:rPr>
            <w:t>itmappe</w:t>
          </w:r>
        </w:p>
      </w:tc>
      <w:tc>
        <w:tcPr>
          <w:tcW w:w="2166" w:type="dxa"/>
        </w:tcPr>
        <w:p w14:paraId="2F0F2EAA" w14:textId="77777777" w:rsidR="00213507" w:rsidRDefault="00213507" w:rsidP="00594CE4">
          <w:pPr>
            <w:pStyle w:val="Kopfzeile"/>
            <w:rPr>
              <w:sz w:val="38"/>
              <w:szCs w:val="38"/>
            </w:rPr>
          </w:pPr>
          <w:r>
            <w:rPr>
              <w:noProof/>
            </w:rPr>
            <w:drawing>
              <wp:inline distT="0" distB="0" distL="0" distR="0" wp14:anchorId="04564974" wp14:editId="20DCAD27">
                <wp:extent cx="1238250" cy="826319"/>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a:blip r:embed="rId1">
                          <a:extLst>
                            <a:ext uri="{28A0092B-C50C-407E-A947-70E740481C1C}">
                              <a14:useLocalDpi xmlns:a14="http://schemas.microsoft.com/office/drawing/2010/main" val="0"/>
                            </a:ext>
                          </a:extLst>
                        </a:blip>
                        <a:stretch>
                          <a:fillRect/>
                        </a:stretch>
                      </pic:blipFill>
                      <pic:spPr>
                        <a:xfrm>
                          <a:off x="0" y="0"/>
                          <a:ext cx="1261870" cy="842082"/>
                        </a:xfrm>
                        <a:prstGeom prst="rect">
                          <a:avLst/>
                        </a:prstGeom>
                      </pic:spPr>
                    </pic:pic>
                  </a:graphicData>
                </a:graphic>
              </wp:inline>
            </w:drawing>
          </w:r>
        </w:p>
      </w:tc>
    </w:tr>
  </w:tbl>
  <w:p w14:paraId="21B34AB9" w14:textId="77777777" w:rsidR="00213507" w:rsidRPr="00910EAE" w:rsidRDefault="00213507" w:rsidP="00594CE4">
    <w:pPr>
      <w:pStyle w:val="Kopfzeile"/>
      <w:rPr>
        <w:sz w:val="2"/>
        <w:szCs w:val="2"/>
      </w:rPr>
    </w:pPr>
    <w:r>
      <w:rPr>
        <w:sz w:val="2"/>
        <w:szCs w:val="2"/>
      </w:rPr>
      <w:t>1</w:t>
    </w:r>
  </w:p>
  <w:p w14:paraId="2DF21FC7" w14:textId="77777777" w:rsidR="00213507" w:rsidRPr="00BE61E3" w:rsidRDefault="00213507">
    <w:pPr>
      <w:pStyle w:val="Kopfzeile"/>
      <w:rPr>
        <w:sz w:val="4"/>
        <w:szCs w:val="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686B6D"/>
    <w:multiLevelType w:val="hybridMultilevel"/>
    <w:tmpl w:val="161EBF6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8427EE0"/>
    <w:multiLevelType w:val="hybridMultilevel"/>
    <w:tmpl w:val="4FBA28C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0F142E8D"/>
    <w:multiLevelType w:val="hybridMultilevel"/>
    <w:tmpl w:val="C0A8925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1CA52791"/>
    <w:multiLevelType w:val="hybridMultilevel"/>
    <w:tmpl w:val="FC7A9A1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34CB10DF"/>
    <w:multiLevelType w:val="hybridMultilevel"/>
    <w:tmpl w:val="11B009A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36C97834"/>
    <w:multiLevelType w:val="hybridMultilevel"/>
    <w:tmpl w:val="AFC475B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39BA5AAA"/>
    <w:multiLevelType w:val="hybridMultilevel"/>
    <w:tmpl w:val="1E0AC10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3FB968CE"/>
    <w:multiLevelType w:val="hybridMultilevel"/>
    <w:tmpl w:val="5098354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48F05083"/>
    <w:multiLevelType w:val="hybridMultilevel"/>
    <w:tmpl w:val="51E2BBD8"/>
    <w:lvl w:ilvl="0" w:tplc="309AF4A8">
      <w:start w:val="1"/>
      <w:numFmt w:val="bullet"/>
      <w:lvlText w:val="-"/>
      <w:lvlJc w:val="left"/>
      <w:pPr>
        <w:ind w:left="1080" w:hanging="360"/>
      </w:pPr>
      <w:rPr>
        <w:rFonts w:ascii="Calibri" w:eastAsiaTheme="minorHAnsi" w:hAnsi="Calibri" w:cs="Calibri"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9" w15:restartNumberingAfterBreak="0">
    <w:nsid w:val="49852F73"/>
    <w:multiLevelType w:val="hybridMultilevel"/>
    <w:tmpl w:val="866446C0"/>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4CCC64AA"/>
    <w:multiLevelType w:val="hybridMultilevel"/>
    <w:tmpl w:val="67BE66C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4EBC5AD9"/>
    <w:multiLevelType w:val="hybridMultilevel"/>
    <w:tmpl w:val="AF40D26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4F7F7A61"/>
    <w:multiLevelType w:val="hybridMultilevel"/>
    <w:tmpl w:val="CFA68F9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55671D88"/>
    <w:multiLevelType w:val="hybridMultilevel"/>
    <w:tmpl w:val="FF3C2A5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559447A2"/>
    <w:multiLevelType w:val="hybridMultilevel"/>
    <w:tmpl w:val="9D0C5FA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5EC57339"/>
    <w:multiLevelType w:val="hybridMultilevel"/>
    <w:tmpl w:val="851060C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61264D40"/>
    <w:multiLevelType w:val="hybridMultilevel"/>
    <w:tmpl w:val="1CC8A17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66B33206"/>
    <w:multiLevelType w:val="hybridMultilevel"/>
    <w:tmpl w:val="B080B1C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71D25577"/>
    <w:multiLevelType w:val="hybridMultilevel"/>
    <w:tmpl w:val="EAA09DF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14"/>
  </w:num>
  <w:num w:numId="2">
    <w:abstractNumId w:val="18"/>
  </w:num>
  <w:num w:numId="3">
    <w:abstractNumId w:val="6"/>
  </w:num>
  <w:num w:numId="4">
    <w:abstractNumId w:val="1"/>
  </w:num>
  <w:num w:numId="5">
    <w:abstractNumId w:val="15"/>
  </w:num>
  <w:num w:numId="6">
    <w:abstractNumId w:val="5"/>
  </w:num>
  <w:num w:numId="7">
    <w:abstractNumId w:val="10"/>
  </w:num>
  <w:num w:numId="8">
    <w:abstractNumId w:val="2"/>
  </w:num>
  <w:num w:numId="9">
    <w:abstractNumId w:val="11"/>
  </w:num>
  <w:num w:numId="10">
    <w:abstractNumId w:val="3"/>
  </w:num>
  <w:num w:numId="11">
    <w:abstractNumId w:val="12"/>
  </w:num>
  <w:num w:numId="12">
    <w:abstractNumId w:val="4"/>
  </w:num>
  <w:num w:numId="13">
    <w:abstractNumId w:val="13"/>
  </w:num>
  <w:num w:numId="14">
    <w:abstractNumId w:val="17"/>
  </w:num>
  <w:num w:numId="15">
    <w:abstractNumId w:val="9"/>
  </w:num>
  <w:num w:numId="16">
    <w:abstractNumId w:val="7"/>
  </w:num>
  <w:num w:numId="17">
    <w:abstractNumId w:val="0"/>
  </w:num>
  <w:num w:numId="18">
    <w:abstractNumId w:val="8"/>
  </w:num>
  <w:num w:numId="1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revisionView w:inkAnnotations="0"/>
  <w:defaultTabStop w:val="708"/>
  <w:hyphenationZone w:val="425"/>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0A6D"/>
    <w:rsid w:val="000424E1"/>
    <w:rsid w:val="000A3EAA"/>
    <w:rsid w:val="000C31A8"/>
    <w:rsid w:val="00173021"/>
    <w:rsid w:val="00183C71"/>
    <w:rsid w:val="00213507"/>
    <w:rsid w:val="002515CD"/>
    <w:rsid w:val="002A5299"/>
    <w:rsid w:val="002B16F0"/>
    <w:rsid w:val="002E59A3"/>
    <w:rsid w:val="002F3129"/>
    <w:rsid w:val="002F6738"/>
    <w:rsid w:val="0032358D"/>
    <w:rsid w:val="00356FE0"/>
    <w:rsid w:val="00461108"/>
    <w:rsid w:val="004C641B"/>
    <w:rsid w:val="004F09D0"/>
    <w:rsid w:val="0059362C"/>
    <w:rsid w:val="00594CE4"/>
    <w:rsid w:val="006318D4"/>
    <w:rsid w:val="006E6F62"/>
    <w:rsid w:val="00713F19"/>
    <w:rsid w:val="007C200D"/>
    <w:rsid w:val="007F1603"/>
    <w:rsid w:val="008A5B07"/>
    <w:rsid w:val="009176AC"/>
    <w:rsid w:val="009409BD"/>
    <w:rsid w:val="00983E7E"/>
    <w:rsid w:val="00A40A6D"/>
    <w:rsid w:val="00A44E83"/>
    <w:rsid w:val="00A47DB9"/>
    <w:rsid w:val="00A67192"/>
    <w:rsid w:val="00A95D30"/>
    <w:rsid w:val="00AA1A71"/>
    <w:rsid w:val="00AC11C2"/>
    <w:rsid w:val="00AF3ED5"/>
    <w:rsid w:val="00B22B07"/>
    <w:rsid w:val="00BE61E3"/>
    <w:rsid w:val="00BF3AE6"/>
    <w:rsid w:val="00C03F9C"/>
    <w:rsid w:val="00C62BF1"/>
    <w:rsid w:val="00C73A78"/>
    <w:rsid w:val="00C821C5"/>
    <w:rsid w:val="00D23C4C"/>
    <w:rsid w:val="00D667A2"/>
    <w:rsid w:val="00D94050"/>
    <w:rsid w:val="00DD0CBA"/>
    <w:rsid w:val="00E91B55"/>
    <w:rsid w:val="00EE670C"/>
    <w:rsid w:val="00F20AAC"/>
    <w:rsid w:val="00F74D67"/>
    <w:rsid w:val="00F972B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34F43AA7"/>
  <w15:chartTrackingRefBased/>
  <w15:docId w15:val="{7021EA16-B9C3-4FA3-8A69-E9CC10EE32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2">
    <w:name w:val="heading 2"/>
    <w:basedOn w:val="Standard"/>
    <w:link w:val="berschrift2Zchn"/>
    <w:uiPriority w:val="9"/>
    <w:qFormat/>
    <w:rsid w:val="002515CD"/>
    <w:pPr>
      <w:spacing w:before="100" w:beforeAutospacing="1" w:after="100" w:afterAutospacing="1" w:line="240" w:lineRule="auto"/>
      <w:outlineLvl w:val="1"/>
    </w:pPr>
    <w:rPr>
      <w:rFonts w:ascii="Times New Roman" w:eastAsia="Times New Roman" w:hAnsi="Times New Roman" w:cs="Times New Roman"/>
      <w:b/>
      <w:bCs/>
      <w:sz w:val="36"/>
      <w:szCs w:val="36"/>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A40A6D"/>
    <w:pPr>
      <w:ind w:left="720"/>
      <w:contextualSpacing/>
    </w:pPr>
  </w:style>
  <w:style w:type="table" w:styleId="Tabellenraster">
    <w:name w:val="Table Grid"/>
    <w:basedOn w:val="NormaleTabelle"/>
    <w:uiPriority w:val="39"/>
    <w:rsid w:val="00A40A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iPriority w:val="99"/>
    <w:unhideWhenUsed/>
    <w:rsid w:val="00594CE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594CE4"/>
  </w:style>
  <w:style w:type="paragraph" w:styleId="Fuzeile">
    <w:name w:val="footer"/>
    <w:basedOn w:val="Standard"/>
    <w:link w:val="FuzeileZchn"/>
    <w:uiPriority w:val="99"/>
    <w:unhideWhenUsed/>
    <w:rsid w:val="00594CE4"/>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594CE4"/>
  </w:style>
  <w:style w:type="character" w:customStyle="1" w:styleId="berschrift2Zchn">
    <w:name w:val="Überschrift 2 Zchn"/>
    <w:basedOn w:val="Absatz-Standardschriftart"/>
    <w:link w:val="berschrift2"/>
    <w:uiPriority w:val="9"/>
    <w:rsid w:val="002515CD"/>
    <w:rPr>
      <w:rFonts w:ascii="Times New Roman" w:eastAsia="Times New Roman" w:hAnsi="Times New Roman" w:cs="Times New Roman"/>
      <w:b/>
      <w:bCs/>
      <w:sz w:val="36"/>
      <w:szCs w:val="36"/>
      <w:lang w:eastAsia="de-DE"/>
    </w:rPr>
  </w:style>
  <w:style w:type="character" w:styleId="Hyperlink">
    <w:name w:val="Hyperlink"/>
    <w:basedOn w:val="Absatz-Standardschriftart"/>
    <w:uiPriority w:val="99"/>
    <w:semiHidden/>
    <w:unhideWhenUsed/>
    <w:rsid w:val="002515CD"/>
    <w:rPr>
      <w:color w:val="0000FF"/>
      <w:u w:val="single"/>
    </w:rPr>
  </w:style>
  <w:style w:type="character" w:styleId="Hervorhebung">
    <w:name w:val="Emphasis"/>
    <w:basedOn w:val="Absatz-Standardschriftart"/>
    <w:uiPriority w:val="20"/>
    <w:qFormat/>
    <w:rsid w:val="00C03F9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50049301">
      <w:bodyDiv w:val="1"/>
      <w:marLeft w:val="0"/>
      <w:marRight w:val="0"/>
      <w:marTop w:val="0"/>
      <w:marBottom w:val="0"/>
      <w:divBdr>
        <w:top w:val="none" w:sz="0" w:space="0" w:color="auto"/>
        <w:left w:val="none" w:sz="0" w:space="0" w:color="auto"/>
        <w:bottom w:val="none" w:sz="0" w:space="0" w:color="auto"/>
        <w:right w:val="none" w:sz="0" w:space="0" w:color="auto"/>
      </w:divBdr>
    </w:div>
    <w:div w:id="16661255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20</Pages>
  <Words>4331</Words>
  <Characters>27291</Characters>
  <Application>Microsoft Office Word</Application>
  <DocSecurity>4</DocSecurity>
  <Lines>227</Lines>
  <Paragraphs>63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31559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Pfarramt Reisbach</dc:creator>
  <cp:keywords/>
  <dc:description/>
  <cp:lastModifiedBy>Ramoser</cp:lastModifiedBy>
  <cp:revision>2</cp:revision>
  <dcterms:created xsi:type="dcterms:W3CDTF">2021-04-09T09:08:00Z</dcterms:created>
  <dcterms:modified xsi:type="dcterms:W3CDTF">2021-04-09T09:08:00Z</dcterms:modified>
</cp:coreProperties>
</file>